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1206" w14:textId="3A65D3E8" w:rsidR="00635E1E" w:rsidRPr="00010C7A" w:rsidRDefault="004F2946" w:rsidP="00635E1E">
      <w:pPr>
        <w:rPr>
          <w:sz w:val="24"/>
          <w:szCs w:val="24"/>
        </w:rPr>
      </w:pPr>
      <w:r w:rsidRPr="00385431">
        <w:rPr>
          <w:rFonts w:ascii="Arial" w:hAnsi="Arial" w:cs="Arial"/>
          <w:noProof/>
          <w:sz w:val="24"/>
          <w:szCs w:val="24"/>
          <w:lang w:eastAsia="en-GB"/>
        </w:rPr>
        <w:drawing>
          <wp:anchor distT="0" distB="0" distL="114300" distR="114300" simplePos="0" relativeHeight="251662336" behindDoc="1" locked="0" layoutInCell="1" allowOverlap="1" wp14:anchorId="6F7F3190" wp14:editId="5D1EDF20">
            <wp:simplePos x="0" y="0"/>
            <wp:positionH relativeFrom="margin">
              <wp:align>right</wp:align>
            </wp:positionH>
            <wp:positionV relativeFrom="paragraph">
              <wp:posOffset>0</wp:posOffset>
            </wp:positionV>
            <wp:extent cx="3619500" cy="3619500"/>
            <wp:effectExtent l="0" t="0" r="0" b="0"/>
            <wp:wrapTight wrapText="bothSides">
              <wp:wrapPolygon edited="0">
                <wp:start x="0" y="0"/>
                <wp:lineTo x="0" y="21486"/>
                <wp:lineTo x="21486" y="21486"/>
                <wp:lineTo x="214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veranlogo_old_colour-300x3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19500" cy="3619500"/>
                    </a:xfrm>
                    <a:prstGeom prst="rect">
                      <a:avLst/>
                    </a:prstGeom>
                  </pic:spPr>
                </pic:pic>
              </a:graphicData>
            </a:graphic>
            <wp14:sizeRelH relativeFrom="page">
              <wp14:pctWidth>0</wp14:pctWidth>
            </wp14:sizeRelH>
            <wp14:sizeRelV relativeFrom="page">
              <wp14:pctHeight>0</wp14:pctHeight>
            </wp14:sizeRelV>
          </wp:anchor>
        </w:drawing>
      </w:r>
      <w:r w:rsidR="00635E1E" w:rsidRPr="00010C7A">
        <w:rPr>
          <w:noProof/>
          <w:sz w:val="24"/>
          <w:szCs w:val="24"/>
          <w:lang w:eastAsia="en-GB"/>
        </w:rPr>
        <mc:AlternateContent>
          <mc:Choice Requires="wps">
            <w:drawing>
              <wp:anchor distT="0" distB="0" distL="114300" distR="114300" simplePos="0" relativeHeight="251659264" behindDoc="1" locked="0" layoutInCell="1" allowOverlap="1" wp14:anchorId="1BC688FA" wp14:editId="3B11F160">
                <wp:simplePos x="0" y="0"/>
                <wp:positionH relativeFrom="column">
                  <wp:posOffset>-683260</wp:posOffset>
                </wp:positionH>
                <wp:positionV relativeFrom="paragraph">
                  <wp:posOffset>-482600</wp:posOffset>
                </wp:positionV>
                <wp:extent cx="2743200" cy="9601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0082CA"/>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AA855" id="Rectangle 1" o:spid="_x0000_s1026" style="position:absolute;margin-left:-53.8pt;margin-top:-38pt;width:3in;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" fillcolor="#0082ca" strokeweight="2pt"/>
            </w:pict>
          </mc:Fallback>
        </mc:AlternateContent>
      </w:r>
    </w:p>
    <w:p w14:paraId="6BA64080" w14:textId="77777777" w:rsidR="00635E1E" w:rsidRPr="00010C7A" w:rsidRDefault="00635E1E">
      <w:pPr>
        <w:rPr>
          <w:sz w:val="24"/>
          <w:szCs w:val="24"/>
        </w:rPr>
      </w:pPr>
    </w:p>
    <w:p w14:paraId="640563E9" w14:textId="77777777" w:rsidR="00635E1E" w:rsidRPr="00010C7A" w:rsidRDefault="00635E1E">
      <w:pPr>
        <w:rPr>
          <w:sz w:val="24"/>
          <w:szCs w:val="24"/>
        </w:rPr>
      </w:pPr>
    </w:p>
    <w:p w14:paraId="3DD6D3C3" w14:textId="77777777" w:rsidR="00635E1E" w:rsidRPr="00010C7A" w:rsidRDefault="00635E1E">
      <w:pPr>
        <w:rPr>
          <w:sz w:val="24"/>
          <w:szCs w:val="24"/>
        </w:rPr>
      </w:pPr>
    </w:p>
    <w:p w14:paraId="7586ABD0" w14:textId="009C303F" w:rsidR="00635E1E" w:rsidRPr="00010C7A" w:rsidRDefault="00635E1E">
      <w:pPr>
        <w:rPr>
          <w:sz w:val="24"/>
          <w:szCs w:val="24"/>
        </w:rPr>
      </w:pPr>
    </w:p>
    <w:p w14:paraId="4A7A51CF" w14:textId="1BE80A84" w:rsidR="00635E1E" w:rsidRPr="00010C7A" w:rsidRDefault="00635E1E">
      <w:pPr>
        <w:rPr>
          <w:sz w:val="24"/>
          <w:szCs w:val="24"/>
        </w:rPr>
      </w:pPr>
    </w:p>
    <w:p w14:paraId="51A146CB" w14:textId="5ECEDAA0" w:rsidR="00635E1E" w:rsidRPr="00010C7A" w:rsidRDefault="00635E1E">
      <w:pPr>
        <w:rPr>
          <w:sz w:val="24"/>
          <w:szCs w:val="24"/>
        </w:rPr>
      </w:pPr>
    </w:p>
    <w:p w14:paraId="3325B65C" w14:textId="6283F48E" w:rsidR="003849F1" w:rsidRPr="00010C7A" w:rsidRDefault="003849F1">
      <w:pPr>
        <w:rPr>
          <w:sz w:val="24"/>
          <w:szCs w:val="24"/>
        </w:rPr>
      </w:pPr>
    </w:p>
    <w:p w14:paraId="48D1AE61" w14:textId="0AE57232" w:rsidR="00635E1E" w:rsidRPr="00010C7A" w:rsidRDefault="00635E1E">
      <w:pPr>
        <w:rPr>
          <w:sz w:val="24"/>
          <w:szCs w:val="24"/>
        </w:rPr>
      </w:pPr>
    </w:p>
    <w:p w14:paraId="2F1B999A" w14:textId="7629B4BC" w:rsidR="00635E1E" w:rsidRPr="00010C7A" w:rsidRDefault="00635E1E">
      <w:pPr>
        <w:rPr>
          <w:sz w:val="24"/>
          <w:szCs w:val="24"/>
        </w:rPr>
      </w:pPr>
    </w:p>
    <w:p w14:paraId="50E08508" w14:textId="71B8B033" w:rsidR="00635E1E" w:rsidRPr="00010C7A" w:rsidRDefault="00635E1E">
      <w:pPr>
        <w:rPr>
          <w:sz w:val="24"/>
          <w:szCs w:val="24"/>
        </w:rPr>
      </w:pPr>
    </w:p>
    <w:p w14:paraId="505C66D0" w14:textId="46651F90" w:rsidR="00635E1E" w:rsidRPr="00010C7A" w:rsidRDefault="00635E1E">
      <w:pPr>
        <w:rPr>
          <w:sz w:val="24"/>
          <w:szCs w:val="24"/>
        </w:rPr>
      </w:pPr>
    </w:p>
    <w:p w14:paraId="03E10A6A" w14:textId="385B9021" w:rsidR="00635E1E" w:rsidRPr="00010C7A" w:rsidRDefault="00635E1E">
      <w:pPr>
        <w:rPr>
          <w:sz w:val="24"/>
          <w:szCs w:val="24"/>
        </w:rPr>
      </w:pPr>
    </w:p>
    <w:p w14:paraId="6B59379B" w14:textId="562B5FA8" w:rsidR="00635E1E" w:rsidRPr="00010C7A" w:rsidRDefault="00635E1E">
      <w:pPr>
        <w:rPr>
          <w:sz w:val="24"/>
          <w:szCs w:val="24"/>
        </w:rPr>
      </w:pPr>
    </w:p>
    <w:p w14:paraId="58B730DD" w14:textId="5DA0AA5E" w:rsidR="00635E1E" w:rsidRPr="00010C7A" w:rsidRDefault="00635E1E">
      <w:pPr>
        <w:rPr>
          <w:sz w:val="24"/>
          <w:szCs w:val="24"/>
        </w:rPr>
      </w:pPr>
    </w:p>
    <w:p w14:paraId="06DA7C5C" w14:textId="59018C91" w:rsidR="00635E1E" w:rsidRPr="00010C7A" w:rsidRDefault="00D70982">
      <w:pPr>
        <w:rPr>
          <w:sz w:val="24"/>
          <w:szCs w:val="24"/>
        </w:rPr>
      </w:pPr>
      <w:r w:rsidRPr="00010C7A">
        <w:rPr>
          <w:noProof/>
          <w:sz w:val="24"/>
          <w:szCs w:val="24"/>
          <w:lang w:eastAsia="en-GB"/>
        </w:rPr>
        <mc:AlternateContent>
          <mc:Choice Requires="wps">
            <w:drawing>
              <wp:anchor distT="0" distB="0" distL="114300" distR="114300" simplePos="0" relativeHeight="251660288" behindDoc="0" locked="0" layoutInCell="1" allowOverlap="1" wp14:anchorId="4B6B3607" wp14:editId="2B7A7D08">
                <wp:simplePos x="0" y="0"/>
                <wp:positionH relativeFrom="margin">
                  <wp:align>right</wp:align>
                </wp:positionH>
                <wp:positionV relativeFrom="paragraph">
                  <wp:posOffset>5715</wp:posOffset>
                </wp:positionV>
                <wp:extent cx="5715000" cy="3610610"/>
                <wp:effectExtent l="0" t="0" r="1905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308B6C50" w14:textId="46E01504" w:rsidR="00873178" w:rsidRPr="00C44346" w:rsidRDefault="00873178" w:rsidP="00635E1E">
                            <w:pPr>
                              <w:spacing w:line="240" w:lineRule="auto"/>
                              <w:jc w:val="center"/>
                              <w:rPr>
                                <w:rFonts w:ascii="Arial" w:hAnsi="Arial"/>
                                <w:b/>
                                <w:color w:val="004289"/>
                                <w:sz w:val="52"/>
                                <w:szCs w:val="52"/>
                              </w:rPr>
                            </w:pPr>
                            <w:r>
                              <w:rPr>
                                <w:rFonts w:ascii="Arial" w:hAnsi="Arial"/>
                                <w:b/>
                                <w:color w:val="004289"/>
                                <w:sz w:val="52"/>
                                <w:szCs w:val="52"/>
                              </w:rPr>
                              <w:t>Foveran</w:t>
                            </w:r>
                            <w:r w:rsidRPr="00C44346">
                              <w:rPr>
                                <w:rFonts w:ascii="Arial" w:hAnsi="Arial"/>
                                <w:b/>
                                <w:color w:val="004289"/>
                                <w:sz w:val="52"/>
                                <w:szCs w:val="52"/>
                              </w:rPr>
                              <w:t xml:space="preserve"> School</w:t>
                            </w:r>
                          </w:p>
                          <w:p w14:paraId="6FC71718" w14:textId="77777777" w:rsidR="00873178" w:rsidRPr="00C44346" w:rsidRDefault="00873178"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60478CEF" w:rsidR="00873178" w:rsidRPr="00C44346" w:rsidRDefault="00873178" w:rsidP="00635E1E">
                            <w:pPr>
                              <w:spacing w:line="240" w:lineRule="auto"/>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20</w:t>
                            </w:r>
                            <w:r w:rsidRPr="00C44346">
                              <w:rPr>
                                <w:rFonts w:ascii="Arial" w:hAnsi="Arial"/>
                                <w:b/>
                                <w:color w:val="004289"/>
                                <w:sz w:val="52"/>
                                <w:szCs w:val="52"/>
                              </w:rPr>
                              <w:t xml:space="preserve"> - 20</w:t>
                            </w:r>
                            <w:r>
                              <w:rPr>
                                <w:rFonts w:ascii="Arial" w:hAnsi="Arial"/>
                                <w:b/>
                                <w:color w:val="004289"/>
                                <w:sz w:val="52"/>
                                <w:szCs w:val="52"/>
                              </w:rPr>
                              <w:t>21</w:t>
                            </w:r>
                          </w:p>
                          <w:p w14:paraId="4ED71945" w14:textId="77777777" w:rsidR="00873178" w:rsidRPr="00C44346" w:rsidRDefault="00873178"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873178" w:rsidRPr="00C44346" w:rsidRDefault="00873178"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3A2DA0D9" w:rsidR="00873178" w:rsidRDefault="00873178" w:rsidP="00635E1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21</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Pr>
                                <w:rFonts w:ascii="Arial" w:hAnsi="Arial"/>
                                <w:b/>
                                <w:color w:val="004289"/>
                                <w:sz w:val="52"/>
                                <w:szCs w:val="52"/>
                              </w:rPr>
                              <w:t>2</w:t>
                            </w:r>
                          </w:p>
                          <w:p w14:paraId="1542034C" w14:textId="77777777" w:rsidR="00873178" w:rsidRPr="00C44346" w:rsidRDefault="00873178" w:rsidP="00635E1E">
                            <w:pPr>
                              <w:jc w:val="center"/>
                              <w:rPr>
                                <w:rFonts w:ascii="Arial" w:hAnsi="Arial"/>
                                <w:b/>
                                <w:color w:val="004289"/>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B3607" id="_x0000_t202" coordsize="21600,21600" o:spt="202" path="m,l,21600r21600,l21600,xe">
                <v:stroke joinstyle="miter"/>
                <v:path gradientshapeok="t" o:connecttype="rect"/>
              </v:shapetype>
              <v:shape id="Text Box 2" o:spid="_x0000_s1026" type="#_x0000_t202" style="position:absolute;margin-left:398.8pt;margin-top:.45pt;width:450pt;height:284.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">
                <v:textbox>
                  <w:txbxContent>
                    <w:p w14:paraId="308B6C50" w14:textId="46E01504" w:rsidR="00873178" w:rsidRPr="00C44346" w:rsidRDefault="00873178" w:rsidP="00635E1E">
                      <w:pPr>
                        <w:spacing w:line="240" w:lineRule="auto"/>
                        <w:jc w:val="center"/>
                        <w:rPr>
                          <w:rFonts w:ascii="Arial" w:hAnsi="Arial"/>
                          <w:b/>
                          <w:color w:val="004289"/>
                          <w:sz w:val="52"/>
                          <w:szCs w:val="52"/>
                        </w:rPr>
                      </w:pPr>
                      <w:r>
                        <w:rPr>
                          <w:rFonts w:ascii="Arial" w:hAnsi="Arial"/>
                          <w:b/>
                          <w:color w:val="004289"/>
                          <w:sz w:val="52"/>
                          <w:szCs w:val="52"/>
                        </w:rPr>
                        <w:t>Foveran</w:t>
                      </w:r>
                      <w:r w:rsidRPr="00C44346">
                        <w:rPr>
                          <w:rFonts w:ascii="Arial" w:hAnsi="Arial"/>
                          <w:b/>
                          <w:color w:val="004289"/>
                          <w:sz w:val="52"/>
                          <w:szCs w:val="52"/>
                        </w:rPr>
                        <w:t xml:space="preserve"> School</w:t>
                      </w:r>
                    </w:p>
                    <w:p w14:paraId="6FC71718" w14:textId="77777777" w:rsidR="00873178" w:rsidRPr="00C44346" w:rsidRDefault="00873178"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60478CEF" w:rsidR="00873178" w:rsidRPr="00C44346" w:rsidRDefault="00873178" w:rsidP="00635E1E">
                      <w:pPr>
                        <w:spacing w:line="240" w:lineRule="auto"/>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20</w:t>
                      </w:r>
                      <w:r w:rsidRPr="00C44346">
                        <w:rPr>
                          <w:rFonts w:ascii="Arial" w:hAnsi="Arial"/>
                          <w:b/>
                          <w:color w:val="004289"/>
                          <w:sz w:val="52"/>
                          <w:szCs w:val="52"/>
                        </w:rPr>
                        <w:t xml:space="preserve"> - 20</w:t>
                      </w:r>
                      <w:r>
                        <w:rPr>
                          <w:rFonts w:ascii="Arial" w:hAnsi="Arial"/>
                          <w:b/>
                          <w:color w:val="004289"/>
                          <w:sz w:val="52"/>
                          <w:szCs w:val="52"/>
                        </w:rPr>
                        <w:t>21</w:t>
                      </w:r>
                    </w:p>
                    <w:p w14:paraId="4ED71945" w14:textId="77777777" w:rsidR="00873178" w:rsidRPr="00C44346" w:rsidRDefault="00873178"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873178" w:rsidRPr="00C44346" w:rsidRDefault="00873178"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3A2DA0D9" w:rsidR="00873178" w:rsidRDefault="00873178" w:rsidP="00635E1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21</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Pr>
                          <w:rFonts w:ascii="Arial" w:hAnsi="Arial"/>
                          <w:b/>
                          <w:color w:val="004289"/>
                          <w:sz w:val="52"/>
                          <w:szCs w:val="52"/>
                        </w:rPr>
                        <w:t>2</w:t>
                      </w:r>
                    </w:p>
                    <w:p w14:paraId="1542034C" w14:textId="77777777" w:rsidR="00873178" w:rsidRPr="00C44346" w:rsidRDefault="00873178" w:rsidP="00635E1E">
                      <w:pPr>
                        <w:jc w:val="center"/>
                        <w:rPr>
                          <w:rFonts w:ascii="Arial" w:hAnsi="Arial"/>
                          <w:b/>
                          <w:color w:val="004289"/>
                          <w:sz w:val="52"/>
                          <w:szCs w:val="52"/>
                        </w:rPr>
                      </w:pPr>
                    </w:p>
                  </w:txbxContent>
                </v:textbox>
                <w10:wrap anchorx="margin"/>
              </v:shape>
            </w:pict>
          </mc:Fallback>
        </mc:AlternateContent>
      </w:r>
    </w:p>
    <w:p w14:paraId="06E18262" w14:textId="21326376" w:rsidR="00635E1E" w:rsidRPr="00010C7A" w:rsidRDefault="00635E1E">
      <w:pPr>
        <w:rPr>
          <w:sz w:val="24"/>
          <w:szCs w:val="24"/>
        </w:rPr>
      </w:pPr>
    </w:p>
    <w:p w14:paraId="14539C7B" w14:textId="77777777" w:rsidR="00635E1E" w:rsidRPr="00010C7A" w:rsidRDefault="00635E1E">
      <w:pPr>
        <w:rPr>
          <w:sz w:val="24"/>
          <w:szCs w:val="24"/>
        </w:rPr>
      </w:pPr>
    </w:p>
    <w:p w14:paraId="66A6DAF8" w14:textId="77777777" w:rsidR="00635E1E" w:rsidRPr="00010C7A" w:rsidRDefault="00635E1E">
      <w:pPr>
        <w:rPr>
          <w:sz w:val="24"/>
          <w:szCs w:val="24"/>
        </w:rPr>
      </w:pPr>
    </w:p>
    <w:p w14:paraId="2A2B5674" w14:textId="77777777" w:rsidR="00635E1E" w:rsidRPr="00010C7A" w:rsidRDefault="00635E1E">
      <w:pPr>
        <w:rPr>
          <w:sz w:val="24"/>
          <w:szCs w:val="24"/>
        </w:rPr>
      </w:pPr>
    </w:p>
    <w:p w14:paraId="5BA06B5E" w14:textId="77777777" w:rsidR="00635E1E" w:rsidRPr="00010C7A" w:rsidRDefault="00635E1E">
      <w:pPr>
        <w:rPr>
          <w:sz w:val="24"/>
          <w:szCs w:val="24"/>
        </w:rPr>
      </w:pPr>
    </w:p>
    <w:p w14:paraId="3443DD13" w14:textId="77777777" w:rsidR="00635E1E" w:rsidRPr="00010C7A" w:rsidRDefault="00635E1E">
      <w:pPr>
        <w:rPr>
          <w:sz w:val="24"/>
          <w:szCs w:val="24"/>
        </w:rPr>
      </w:pPr>
    </w:p>
    <w:p w14:paraId="2A84F945" w14:textId="77777777" w:rsidR="00635E1E" w:rsidRPr="00010C7A" w:rsidRDefault="00635E1E">
      <w:pPr>
        <w:rPr>
          <w:sz w:val="24"/>
          <w:szCs w:val="24"/>
        </w:rPr>
      </w:pPr>
    </w:p>
    <w:p w14:paraId="4A5B9DF6" w14:textId="77777777" w:rsidR="00635E1E" w:rsidRPr="00010C7A" w:rsidRDefault="00635E1E">
      <w:pPr>
        <w:rPr>
          <w:sz w:val="24"/>
          <w:szCs w:val="24"/>
        </w:rPr>
      </w:pPr>
    </w:p>
    <w:p w14:paraId="37C7D4AA" w14:textId="77777777" w:rsidR="00635E1E" w:rsidRPr="00010C7A" w:rsidRDefault="00635E1E">
      <w:pPr>
        <w:rPr>
          <w:sz w:val="24"/>
          <w:szCs w:val="24"/>
        </w:rPr>
      </w:pPr>
    </w:p>
    <w:p w14:paraId="08363FA0" w14:textId="77777777" w:rsidR="00635E1E" w:rsidRPr="00010C7A" w:rsidRDefault="00635E1E">
      <w:pPr>
        <w:rPr>
          <w:sz w:val="24"/>
          <w:szCs w:val="24"/>
        </w:rPr>
      </w:pPr>
    </w:p>
    <w:p w14:paraId="243383A4" w14:textId="77777777" w:rsidR="00635E1E" w:rsidRPr="00010C7A" w:rsidRDefault="00635E1E">
      <w:pPr>
        <w:rPr>
          <w:sz w:val="24"/>
          <w:szCs w:val="24"/>
        </w:rPr>
      </w:pPr>
    </w:p>
    <w:p w14:paraId="674DEBFD" w14:textId="77777777" w:rsidR="00635E1E" w:rsidRPr="00010C7A" w:rsidRDefault="00635E1E">
      <w:pPr>
        <w:rPr>
          <w:sz w:val="24"/>
          <w:szCs w:val="24"/>
        </w:rPr>
      </w:pPr>
    </w:p>
    <w:p w14:paraId="336338B4" w14:textId="77777777" w:rsidR="00635E1E" w:rsidRPr="00010C7A" w:rsidRDefault="00635E1E">
      <w:pPr>
        <w:rPr>
          <w:sz w:val="24"/>
          <w:szCs w:val="24"/>
        </w:rPr>
      </w:pPr>
    </w:p>
    <w:p w14:paraId="34DAB4C3"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School Forward</w:t>
      </w:r>
    </w:p>
    <w:p w14:paraId="45557807" w14:textId="77777777" w:rsidR="00635E1E" w:rsidRPr="00103028" w:rsidRDefault="00635E1E" w:rsidP="00635E1E">
      <w:pPr>
        <w:jc w:val="center"/>
        <w:rPr>
          <w:rFonts w:ascii="Arial" w:hAnsi="Arial" w:cs="Arial"/>
          <w:b/>
          <w:sz w:val="24"/>
          <w:szCs w:val="24"/>
          <w:u w:val="single"/>
          <w:lang w:val="en-US"/>
        </w:rPr>
      </w:pPr>
    </w:p>
    <w:p w14:paraId="7AEA808D" w14:textId="309A2223" w:rsidR="00635E1E" w:rsidRPr="00103028" w:rsidRDefault="00635E1E" w:rsidP="00635E1E">
      <w:pPr>
        <w:rPr>
          <w:rFonts w:ascii="Arial" w:hAnsi="Arial" w:cs="Arial"/>
          <w:sz w:val="24"/>
          <w:szCs w:val="24"/>
        </w:rPr>
      </w:pPr>
      <w:r w:rsidRPr="00103028">
        <w:rPr>
          <w:rFonts w:ascii="Arial" w:hAnsi="Arial" w:cs="Arial"/>
          <w:sz w:val="24"/>
          <w:szCs w:val="24"/>
        </w:rPr>
        <w:t>We are pleased to present both our Standards and Quality Report for Session</w:t>
      </w:r>
      <w:r w:rsidR="00982B74" w:rsidRPr="00103028">
        <w:rPr>
          <w:rFonts w:ascii="Arial" w:hAnsi="Arial" w:cs="Arial"/>
          <w:sz w:val="24"/>
          <w:szCs w:val="24"/>
        </w:rPr>
        <w:t xml:space="preserve"> 20</w:t>
      </w:r>
      <w:r w:rsidR="003A665E">
        <w:rPr>
          <w:rFonts w:ascii="Arial" w:hAnsi="Arial" w:cs="Arial"/>
          <w:sz w:val="24"/>
          <w:szCs w:val="24"/>
        </w:rPr>
        <w:t>20</w:t>
      </w:r>
      <w:r w:rsidR="00982B74" w:rsidRPr="00103028">
        <w:rPr>
          <w:rFonts w:ascii="Arial" w:hAnsi="Arial" w:cs="Arial"/>
          <w:sz w:val="24"/>
          <w:szCs w:val="24"/>
        </w:rPr>
        <w:t>– 20</w:t>
      </w:r>
      <w:r w:rsidR="001C18FA">
        <w:rPr>
          <w:rFonts w:ascii="Arial" w:hAnsi="Arial" w:cs="Arial"/>
          <w:sz w:val="24"/>
          <w:szCs w:val="24"/>
        </w:rPr>
        <w:t>2</w:t>
      </w:r>
      <w:r w:rsidR="003A665E">
        <w:rPr>
          <w:rFonts w:ascii="Arial" w:hAnsi="Arial" w:cs="Arial"/>
          <w:sz w:val="24"/>
          <w:szCs w:val="24"/>
        </w:rPr>
        <w:t>1</w:t>
      </w:r>
      <w:r w:rsidR="001C18FA">
        <w:rPr>
          <w:rFonts w:ascii="Arial" w:hAnsi="Arial" w:cs="Arial"/>
          <w:sz w:val="24"/>
          <w:szCs w:val="24"/>
        </w:rPr>
        <w:t xml:space="preserve"> a</w:t>
      </w:r>
      <w:r w:rsidRPr="00103028">
        <w:rPr>
          <w:rFonts w:ascii="Arial" w:hAnsi="Arial" w:cs="Arial"/>
          <w:sz w:val="24"/>
          <w:szCs w:val="24"/>
        </w:rPr>
        <w:t>nd our School Improvement p</w:t>
      </w:r>
      <w:r w:rsidR="00982B74" w:rsidRPr="00103028">
        <w:rPr>
          <w:rFonts w:ascii="Arial" w:hAnsi="Arial" w:cs="Arial"/>
          <w:sz w:val="24"/>
          <w:szCs w:val="24"/>
        </w:rPr>
        <w:t>lan for the current session 20</w:t>
      </w:r>
      <w:r w:rsidR="001C18FA">
        <w:rPr>
          <w:rFonts w:ascii="Arial" w:hAnsi="Arial" w:cs="Arial"/>
          <w:sz w:val="24"/>
          <w:szCs w:val="24"/>
        </w:rPr>
        <w:t>2</w:t>
      </w:r>
      <w:r w:rsidR="003A665E">
        <w:rPr>
          <w:rFonts w:ascii="Arial" w:hAnsi="Arial" w:cs="Arial"/>
          <w:sz w:val="24"/>
          <w:szCs w:val="24"/>
        </w:rPr>
        <w:t>1</w:t>
      </w:r>
      <w:r w:rsidR="00982B74" w:rsidRPr="00103028">
        <w:rPr>
          <w:rFonts w:ascii="Arial" w:hAnsi="Arial" w:cs="Arial"/>
          <w:sz w:val="24"/>
          <w:szCs w:val="24"/>
        </w:rPr>
        <w:t xml:space="preserve"> -20</w:t>
      </w:r>
      <w:r w:rsidR="001C18FA">
        <w:rPr>
          <w:rFonts w:ascii="Arial" w:hAnsi="Arial" w:cs="Arial"/>
          <w:sz w:val="24"/>
          <w:szCs w:val="24"/>
        </w:rPr>
        <w:t>2</w:t>
      </w:r>
      <w:r w:rsidR="003A665E">
        <w:rPr>
          <w:rFonts w:ascii="Arial" w:hAnsi="Arial" w:cs="Arial"/>
          <w:sz w:val="24"/>
          <w:szCs w:val="24"/>
        </w:rPr>
        <w:t>2</w:t>
      </w:r>
      <w:r w:rsidRPr="00103028">
        <w:rPr>
          <w:rFonts w:ascii="Arial" w:hAnsi="Arial" w:cs="Arial"/>
          <w:sz w:val="24"/>
          <w:szCs w:val="24"/>
        </w:rPr>
        <w:t xml:space="preserve">.  This report forms part of our quality improvement framework and provides important information regarding our </w:t>
      </w:r>
      <w:r w:rsidR="003A665E" w:rsidRPr="00103028">
        <w:rPr>
          <w:rFonts w:ascii="Arial" w:hAnsi="Arial" w:cs="Arial"/>
          <w:sz w:val="24"/>
          <w:szCs w:val="24"/>
        </w:rPr>
        <w:t>school’s</w:t>
      </w:r>
      <w:r w:rsidRPr="00103028">
        <w:rPr>
          <w:rFonts w:ascii="Arial" w:hAnsi="Arial" w:cs="Arial"/>
          <w:sz w:val="24"/>
          <w:szCs w:val="24"/>
        </w:rPr>
        <w:t xml:space="preserve"> progress to date and identifies our next steps in school improvement.</w:t>
      </w:r>
    </w:p>
    <w:p w14:paraId="1152A387" w14:textId="01100FCF"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 xml:space="preserve">Self-Evaluation for Self-Improvement </w:t>
      </w:r>
      <w:r w:rsidRPr="00103028">
        <w:rPr>
          <w:rFonts w:ascii="Arial" w:hAnsi="Arial" w:cs="Arial"/>
          <w:sz w:val="24"/>
          <w:szCs w:val="24"/>
          <w:lang w:val="en"/>
        </w:rPr>
        <w:t xml:space="preserve">is at the heart of our practice in </w:t>
      </w:r>
      <w:r w:rsidR="004F2946">
        <w:rPr>
          <w:rFonts w:ascii="Arial" w:hAnsi="Arial" w:cs="Arial"/>
          <w:sz w:val="24"/>
          <w:szCs w:val="24"/>
          <w:lang w:val="en"/>
        </w:rPr>
        <w:t>Foveran</w:t>
      </w:r>
      <w:r w:rsidRPr="00103028">
        <w:rPr>
          <w:rFonts w:ascii="Arial" w:hAnsi="Arial" w:cs="Arial"/>
          <w:sz w:val="24"/>
          <w:szCs w:val="24"/>
          <w:lang w:val="en"/>
        </w:rPr>
        <w:t xml:space="preserve"> school. We continue to develop our practice in making robust use of evidence as a basis for judgements regarding the impact of our work on our learners. </w:t>
      </w:r>
    </w:p>
    <w:p w14:paraId="2A5820BA" w14:textId="77777777" w:rsidR="00DA08B7" w:rsidRPr="002C374F" w:rsidRDefault="00DA08B7" w:rsidP="00DA08B7">
      <w:pPr>
        <w:rPr>
          <w:rFonts w:ascii="Arial" w:hAnsi="Arial" w:cs="Arial"/>
          <w:color w:val="004289"/>
          <w:sz w:val="24"/>
          <w:szCs w:val="24"/>
          <w:lang w:val="en"/>
        </w:rPr>
      </w:pPr>
      <w:r w:rsidRPr="002C374F">
        <w:rPr>
          <w:rFonts w:ascii="Arial" w:hAnsi="Arial" w:cs="Arial"/>
          <w:b/>
          <w:bCs/>
          <w:color w:val="004289"/>
          <w:sz w:val="24"/>
          <w:szCs w:val="24"/>
          <w:lang w:val="en"/>
        </w:rPr>
        <w:t xml:space="preserve">How are we doing? </w:t>
      </w:r>
    </w:p>
    <w:p w14:paraId="11EC3945" w14:textId="77777777" w:rsidR="00DA08B7" w:rsidRPr="002C374F" w:rsidRDefault="00DA08B7" w:rsidP="00DA08B7">
      <w:pPr>
        <w:rPr>
          <w:rFonts w:ascii="Arial" w:hAnsi="Arial" w:cs="Arial"/>
          <w:color w:val="004289"/>
          <w:sz w:val="24"/>
          <w:szCs w:val="24"/>
          <w:lang w:val="en"/>
        </w:rPr>
      </w:pPr>
      <w:r w:rsidRPr="002C374F">
        <w:rPr>
          <w:rFonts w:ascii="Arial" w:hAnsi="Arial" w:cs="Arial"/>
          <w:b/>
          <w:bCs/>
          <w:color w:val="004289"/>
          <w:sz w:val="24"/>
          <w:szCs w:val="24"/>
          <w:lang w:val="en"/>
        </w:rPr>
        <w:t>How do we know?</w:t>
      </w:r>
    </w:p>
    <w:p w14:paraId="2E5DBA4C" w14:textId="77777777" w:rsidR="00DA08B7" w:rsidRPr="002C374F" w:rsidRDefault="00DA08B7" w:rsidP="00DA08B7">
      <w:pPr>
        <w:rPr>
          <w:rFonts w:ascii="Arial" w:hAnsi="Arial" w:cs="Arial"/>
          <w:b/>
          <w:bCs/>
          <w:color w:val="004289"/>
          <w:sz w:val="24"/>
          <w:szCs w:val="24"/>
          <w:lang w:val="en"/>
        </w:rPr>
      </w:pPr>
      <w:r w:rsidRPr="002C374F">
        <w:rPr>
          <w:rFonts w:ascii="Arial" w:hAnsi="Arial" w:cs="Arial"/>
          <w:b/>
          <w:bCs/>
          <w:color w:val="004289"/>
          <w:sz w:val="24"/>
          <w:szCs w:val="24"/>
          <w:lang w:val="en"/>
        </w:rPr>
        <w:t>What are we going to do now?</w:t>
      </w:r>
    </w:p>
    <w:p w14:paraId="5CC0D238" w14:textId="3F79577A"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Looking inwards</w:t>
      </w:r>
      <w:r w:rsidRPr="002C374F">
        <w:rPr>
          <w:rFonts w:ascii="Arial" w:hAnsi="Arial" w:cs="Arial"/>
          <w:color w:val="004289"/>
          <w:sz w:val="24"/>
          <w:szCs w:val="24"/>
          <w:lang w:val="en"/>
        </w:rPr>
        <w:t xml:space="preserve"> </w:t>
      </w:r>
      <w:r w:rsidRPr="00103028">
        <w:rPr>
          <w:rFonts w:ascii="Arial" w:hAnsi="Arial" w:cs="Arial"/>
          <w:sz w:val="24"/>
          <w:szCs w:val="24"/>
          <w:lang w:val="en"/>
        </w:rPr>
        <w:t xml:space="preserve">to analyse our work </w:t>
      </w:r>
    </w:p>
    <w:p w14:paraId="6C4D9BA9" w14:textId="221E571F"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 xml:space="preserve">Looking </w:t>
      </w:r>
      <w:r w:rsidR="00103028" w:rsidRPr="002C374F">
        <w:rPr>
          <w:rFonts w:ascii="Arial" w:hAnsi="Arial" w:cs="Arial"/>
          <w:b/>
          <w:bCs/>
          <w:color w:val="004289"/>
          <w:sz w:val="24"/>
          <w:szCs w:val="24"/>
          <w:lang w:val="en"/>
        </w:rPr>
        <w:t>outwards to</w:t>
      </w:r>
      <w:r w:rsidRPr="002C374F">
        <w:rPr>
          <w:rFonts w:ascii="Arial" w:hAnsi="Arial" w:cs="Arial"/>
          <w:color w:val="004289"/>
          <w:sz w:val="24"/>
          <w:szCs w:val="24"/>
          <w:lang w:val="en"/>
        </w:rPr>
        <w:t xml:space="preserve"> </w:t>
      </w:r>
      <w:r w:rsidRPr="00103028">
        <w:rPr>
          <w:rFonts w:ascii="Arial" w:hAnsi="Arial" w:cs="Arial"/>
          <w:sz w:val="24"/>
          <w:szCs w:val="24"/>
          <w:lang w:val="en"/>
        </w:rPr>
        <w:t xml:space="preserve">find out more about what is working well for others locally and nationally </w:t>
      </w:r>
    </w:p>
    <w:p w14:paraId="7859A31E" w14:textId="679AA85E" w:rsidR="00DA08B7" w:rsidRPr="00103028" w:rsidRDefault="00DA08B7" w:rsidP="00635E1E">
      <w:pPr>
        <w:rPr>
          <w:rFonts w:ascii="Arial" w:hAnsi="Arial" w:cs="Arial"/>
          <w:sz w:val="24"/>
          <w:szCs w:val="24"/>
          <w:lang w:val="en"/>
        </w:rPr>
      </w:pPr>
      <w:r w:rsidRPr="002C374F">
        <w:rPr>
          <w:rFonts w:ascii="Arial" w:hAnsi="Arial" w:cs="Arial"/>
          <w:b/>
          <w:bCs/>
          <w:color w:val="004289"/>
          <w:sz w:val="24"/>
          <w:szCs w:val="24"/>
          <w:lang w:val="en"/>
        </w:rPr>
        <w:t>Looking forwards</w:t>
      </w:r>
      <w:r w:rsidRPr="002C374F">
        <w:rPr>
          <w:rFonts w:ascii="Arial" w:hAnsi="Arial" w:cs="Arial"/>
          <w:color w:val="004289"/>
          <w:sz w:val="24"/>
          <w:szCs w:val="24"/>
          <w:lang w:val="en"/>
        </w:rPr>
        <w:t xml:space="preserve"> </w:t>
      </w:r>
      <w:r w:rsidRPr="00103028">
        <w:rPr>
          <w:rFonts w:ascii="Arial" w:hAnsi="Arial" w:cs="Arial"/>
          <w:sz w:val="24"/>
          <w:szCs w:val="24"/>
          <w:lang w:val="en"/>
        </w:rPr>
        <w:t>to gauge what continuous improvement might look like in the longer term</w:t>
      </w:r>
    </w:p>
    <w:p w14:paraId="21D3B880" w14:textId="084E89BE" w:rsidR="00635E1E" w:rsidRPr="00103028" w:rsidRDefault="00635E1E" w:rsidP="00635E1E">
      <w:pPr>
        <w:rPr>
          <w:rFonts w:ascii="Arial" w:hAnsi="Arial" w:cs="Arial"/>
          <w:sz w:val="24"/>
          <w:szCs w:val="24"/>
        </w:rPr>
      </w:pPr>
      <w:r w:rsidRPr="00103028">
        <w:rPr>
          <w:rFonts w:ascii="Arial" w:hAnsi="Arial" w:cs="Arial"/>
          <w:sz w:val="24"/>
          <w:szCs w:val="24"/>
        </w:rPr>
        <w:t xml:space="preserve">At </w:t>
      </w:r>
      <w:r w:rsidR="004F2946">
        <w:rPr>
          <w:rFonts w:ascii="Arial" w:hAnsi="Arial" w:cs="Arial"/>
          <w:sz w:val="24"/>
          <w:szCs w:val="24"/>
        </w:rPr>
        <w:t>Foveran school</w:t>
      </w:r>
      <w:r w:rsidRPr="00103028">
        <w:rPr>
          <w:rFonts w:ascii="Arial" w:hAnsi="Arial" w:cs="Arial"/>
          <w:sz w:val="24"/>
          <w:szCs w:val="24"/>
        </w:rPr>
        <w:t xml:space="preserve"> we</w:t>
      </w:r>
      <w:r w:rsidR="004F2946">
        <w:rPr>
          <w:rFonts w:ascii="Arial" w:hAnsi="Arial" w:cs="Arial"/>
          <w:sz w:val="24"/>
          <w:szCs w:val="24"/>
        </w:rPr>
        <w:t xml:space="preserve"> work ‘</w:t>
      </w:r>
      <w:r w:rsidR="004F2946" w:rsidRPr="004F2946">
        <w:rPr>
          <w:rFonts w:ascii="Arial" w:hAnsi="Arial" w:cs="Arial"/>
          <w:b/>
          <w:bCs/>
          <w:i/>
          <w:iCs/>
          <w:sz w:val="24"/>
          <w:szCs w:val="24"/>
        </w:rPr>
        <w:t>Hand in Hand</w:t>
      </w:r>
      <w:r w:rsidR="003A665E">
        <w:rPr>
          <w:rFonts w:ascii="Arial" w:hAnsi="Arial" w:cs="Arial"/>
          <w:b/>
          <w:bCs/>
          <w:i/>
          <w:iCs/>
          <w:sz w:val="24"/>
          <w:szCs w:val="24"/>
        </w:rPr>
        <w:t xml:space="preserve"> Towards Excellence</w:t>
      </w:r>
      <w:r w:rsidR="004F2946" w:rsidRPr="004F2946">
        <w:rPr>
          <w:rFonts w:ascii="Arial" w:hAnsi="Arial" w:cs="Arial"/>
          <w:b/>
          <w:bCs/>
          <w:i/>
          <w:iCs/>
          <w:sz w:val="24"/>
          <w:szCs w:val="24"/>
        </w:rPr>
        <w:t>’</w:t>
      </w:r>
      <w:r w:rsidR="004F2946">
        <w:rPr>
          <w:rFonts w:ascii="Arial" w:hAnsi="Arial" w:cs="Arial"/>
          <w:sz w:val="24"/>
          <w:szCs w:val="24"/>
        </w:rPr>
        <w:t xml:space="preserve">, </w:t>
      </w:r>
      <w:r w:rsidRPr="00103028">
        <w:rPr>
          <w:rFonts w:ascii="Arial" w:hAnsi="Arial" w:cs="Arial"/>
          <w:sz w:val="24"/>
          <w:szCs w:val="24"/>
        </w:rPr>
        <w:t>committed to working closely with our community and all other stakeholders that support the education we provide.  Together we are working hard to ensure all our pupils get the best possible start in life and are enabled and encouraged to maximize their potential.</w:t>
      </w:r>
    </w:p>
    <w:p w14:paraId="5259D10E" w14:textId="35D3E705" w:rsidR="00635E1E" w:rsidRPr="00103028" w:rsidRDefault="00635E1E" w:rsidP="00635E1E">
      <w:pPr>
        <w:rPr>
          <w:rFonts w:ascii="Arial" w:hAnsi="Arial" w:cs="Arial"/>
          <w:sz w:val="24"/>
          <w:szCs w:val="24"/>
        </w:rPr>
      </w:pPr>
      <w:r w:rsidRPr="00103028">
        <w:rPr>
          <w:rFonts w:ascii="Arial" w:hAnsi="Arial" w:cs="Arial"/>
          <w:sz w:val="24"/>
          <w:szCs w:val="24"/>
        </w:rPr>
        <w:t xml:space="preserve">We realise that within education things never stand still or stay the same.  We continue to strive to meet the changes and challenges.  Through this document we hope that you will get a sense of our developments, </w:t>
      </w:r>
      <w:r w:rsidR="003A665E" w:rsidRPr="00103028">
        <w:rPr>
          <w:rFonts w:ascii="Arial" w:hAnsi="Arial" w:cs="Arial"/>
          <w:sz w:val="24"/>
          <w:szCs w:val="24"/>
        </w:rPr>
        <w:t>successes,</w:t>
      </w:r>
      <w:r w:rsidRPr="00103028">
        <w:rPr>
          <w:rFonts w:ascii="Arial" w:hAnsi="Arial" w:cs="Arial"/>
          <w:sz w:val="24"/>
          <w:szCs w:val="24"/>
        </w:rPr>
        <w:t xml:space="preserve"> and areas for further growth.</w:t>
      </w:r>
    </w:p>
    <w:p w14:paraId="5AB5D5A9" w14:textId="77777777" w:rsidR="00635E1E" w:rsidRPr="00103028" w:rsidRDefault="00635E1E" w:rsidP="00635E1E">
      <w:pPr>
        <w:rPr>
          <w:rFonts w:ascii="Arial" w:hAnsi="Arial" w:cs="Arial"/>
          <w:sz w:val="24"/>
          <w:szCs w:val="24"/>
        </w:rPr>
      </w:pPr>
    </w:p>
    <w:p w14:paraId="0CD28A7E" w14:textId="056504A1" w:rsidR="00635E1E" w:rsidRPr="00103028" w:rsidRDefault="004F2946" w:rsidP="00635E1E">
      <w:pPr>
        <w:rPr>
          <w:rFonts w:ascii="Arial" w:hAnsi="Arial" w:cs="Arial"/>
          <w:sz w:val="24"/>
          <w:szCs w:val="24"/>
        </w:rPr>
      </w:pPr>
      <w:r>
        <w:rPr>
          <w:rFonts w:ascii="Arial" w:hAnsi="Arial" w:cs="Arial"/>
          <w:sz w:val="24"/>
          <w:szCs w:val="24"/>
        </w:rPr>
        <w:t>Jamie Ferguson</w:t>
      </w:r>
    </w:p>
    <w:p w14:paraId="0417ABF0" w14:textId="77777777" w:rsidR="00635E1E" w:rsidRPr="00103028" w:rsidRDefault="00635E1E" w:rsidP="00635E1E">
      <w:pPr>
        <w:rPr>
          <w:rFonts w:ascii="Arial" w:hAnsi="Arial" w:cs="Arial"/>
          <w:sz w:val="24"/>
          <w:szCs w:val="24"/>
        </w:rPr>
      </w:pPr>
      <w:r w:rsidRPr="00103028">
        <w:rPr>
          <w:rFonts w:ascii="Arial" w:hAnsi="Arial" w:cs="Arial"/>
          <w:sz w:val="24"/>
          <w:szCs w:val="24"/>
        </w:rPr>
        <w:t>Head Teacher</w:t>
      </w:r>
    </w:p>
    <w:p w14:paraId="1B2BD774" w14:textId="1E7A1A2B" w:rsidR="00635E1E" w:rsidRPr="00103028" w:rsidRDefault="00B61664">
      <w:pPr>
        <w:rPr>
          <w:rFonts w:ascii="Arial" w:hAnsi="Arial" w:cs="Arial"/>
          <w:sz w:val="24"/>
          <w:szCs w:val="24"/>
        </w:rPr>
      </w:pPr>
      <w:r>
        <w:rPr>
          <w:rFonts w:ascii="Arial" w:hAnsi="Arial" w:cs="Arial"/>
          <w:sz w:val="24"/>
          <w:szCs w:val="24"/>
        </w:rPr>
        <w:t>Foveran School</w:t>
      </w:r>
    </w:p>
    <w:p w14:paraId="7BF538A1" w14:textId="77777777" w:rsidR="00DA08B7" w:rsidRPr="00103028" w:rsidRDefault="00DA08B7">
      <w:pPr>
        <w:rPr>
          <w:rFonts w:ascii="Arial" w:hAnsi="Arial" w:cs="Arial"/>
          <w:sz w:val="24"/>
          <w:szCs w:val="24"/>
        </w:rPr>
      </w:pPr>
    </w:p>
    <w:p w14:paraId="098A813C" w14:textId="77777777" w:rsidR="00DA08B7" w:rsidRPr="00103028" w:rsidRDefault="00DA08B7">
      <w:pPr>
        <w:rPr>
          <w:rFonts w:ascii="Arial" w:hAnsi="Arial" w:cs="Arial"/>
          <w:sz w:val="24"/>
          <w:szCs w:val="24"/>
        </w:rPr>
      </w:pPr>
    </w:p>
    <w:p w14:paraId="218CA14E" w14:textId="7A46930D" w:rsidR="00C44346" w:rsidRDefault="00C44346">
      <w:pPr>
        <w:rPr>
          <w:sz w:val="24"/>
          <w:szCs w:val="24"/>
        </w:rPr>
      </w:pPr>
      <w:r>
        <w:rPr>
          <w:sz w:val="24"/>
          <w:szCs w:val="24"/>
        </w:rPr>
        <w:br w:type="page"/>
      </w:r>
    </w:p>
    <w:p w14:paraId="60510010"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 xml:space="preserve">The School and its context </w:t>
      </w:r>
    </w:p>
    <w:p w14:paraId="3FA8B9CE" w14:textId="77777777" w:rsidR="00B61664" w:rsidRPr="00B61664" w:rsidRDefault="00B61664" w:rsidP="00B61664">
      <w:pPr>
        <w:spacing w:after="0" w:line="240" w:lineRule="auto"/>
        <w:ind w:left="720"/>
        <w:rPr>
          <w:rFonts w:ascii="Arial" w:hAnsi="Arial" w:cs="Arial"/>
        </w:rPr>
      </w:pPr>
    </w:p>
    <w:p w14:paraId="1E214637" w14:textId="477868AA" w:rsidR="00B61664" w:rsidRDefault="00B61664" w:rsidP="003A665E">
      <w:pPr>
        <w:numPr>
          <w:ilvl w:val="0"/>
          <w:numId w:val="2"/>
        </w:numPr>
        <w:spacing w:after="0" w:line="240" w:lineRule="auto"/>
        <w:rPr>
          <w:rFonts w:ascii="Arial" w:hAnsi="Arial" w:cs="Arial"/>
        </w:rPr>
      </w:pPr>
      <w:r w:rsidRPr="003A665E">
        <w:rPr>
          <w:rFonts w:ascii="Arial" w:hAnsi="Arial" w:cs="Arial"/>
        </w:rPr>
        <w:t xml:space="preserve">We are a rural school north of Aberdeen City.  Our school has a pupil capacity of 47.  At the time of writing the school has </w:t>
      </w:r>
      <w:r w:rsidR="003A665E" w:rsidRPr="003A665E">
        <w:rPr>
          <w:rFonts w:ascii="Arial" w:hAnsi="Arial" w:cs="Arial"/>
        </w:rPr>
        <w:t>38</w:t>
      </w:r>
      <w:r w:rsidRPr="003A665E">
        <w:rPr>
          <w:rFonts w:ascii="Arial" w:hAnsi="Arial" w:cs="Arial"/>
        </w:rPr>
        <w:t xml:space="preserve"> pupils.  There are two </w:t>
      </w:r>
      <w:r w:rsidR="003A665E" w:rsidRPr="003A665E">
        <w:rPr>
          <w:rFonts w:ascii="Arial" w:hAnsi="Arial" w:cs="Arial"/>
        </w:rPr>
        <w:t>classes:</w:t>
      </w:r>
      <w:r w:rsidRPr="003A665E">
        <w:rPr>
          <w:rFonts w:ascii="Arial" w:hAnsi="Arial" w:cs="Arial"/>
        </w:rPr>
        <w:t xml:space="preserve"> P1-3 (</w:t>
      </w:r>
      <w:r w:rsidR="003A665E" w:rsidRPr="003A665E">
        <w:rPr>
          <w:rFonts w:ascii="Arial" w:hAnsi="Arial" w:cs="Arial"/>
        </w:rPr>
        <w:t xml:space="preserve">22 </w:t>
      </w:r>
      <w:r w:rsidRPr="003A665E">
        <w:rPr>
          <w:rFonts w:ascii="Arial" w:hAnsi="Arial" w:cs="Arial"/>
        </w:rPr>
        <w:t>pupils) and P4-7 (1</w:t>
      </w:r>
      <w:r w:rsidR="003A665E" w:rsidRPr="003A665E">
        <w:rPr>
          <w:rFonts w:ascii="Arial" w:hAnsi="Arial" w:cs="Arial"/>
        </w:rPr>
        <w:t>6</w:t>
      </w:r>
      <w:r w:rsidRPr="003A665E">
        <w:rPr>
          <w:rFonts w:ascii="Arial" w:hAnsi="Arial" w:cs="Arial"/>
        </w:rPr>
        <w:t xml:space="preserve"> pupils).  </w:t>
      </w:r>
    </w:p>
    <w:p w14:paraId="71540B43" w14:textId="77777777" w:rsidR="003A665E" w:rsidRPr="003A665E" w:rsidRDefault="003A665E" w:rsidP="003A665E">
      <w:pPr>
        <w:spacing w:after="0" w:line="240" w:lineRule="auto"/>
        <w:ind w:left="720"/>
        <w:rPr>
          <w:rFonts w:ascii="Arial" w:hAnsi="Arial" w:cs="Arial"/>
        </w:rPr>
      </w:pPr>
    </w:p>
    <w:p w14:paraId="7D8F7C60" w14:textId="77777777" w:rsidR="00B61664" w:rsidRPr="00385431" w:rsidRDefault="00B61664" w:rsidP="00B61664">
      <w:pPr>
        <w:spacing w:after="0" w:line="240" w:lineRule="auto"/>
        <w:ind w:left="720"/>
        <w:rPr>
          <w:rFonts w:ascii="Arial" w:hAnsi="Arial" w:cs="Arial"/>
        </w:rPr>
      </w:pPr>
      <w:r w:rsidRPr="00385431">
        <w:rPr>
          <w:rFonts w:ascii="Arial" w:hAnsi="Arial" w:cs="Arial"/>
        </w:rPr>
        <w:t>Our school motto which underpins our values is:</w:t>
      </w:r>
    </w:p>
    <w:p w14:paraId="04A36B43" w14:textId="77777777" w:rsidR="00B61664" w:rsidRPr="00385431" w:rsidRDefault="00B61664" w:rsidP="00B61664">
      <w:pPr>
        <w:spacing w:after="0" w:line="240" w:lineRule="auto"/>
        <w:ind w:left="720"/>
        <w:jc w:val="center"/>
        <w:rPr>
          <w:rFonts w:ascii="Arial" w:hAnsi="Arial" w:cs="Arial"/>
          <w:sz w:val="32"/>
          <w:szCs w:val="32"/>
          <w:u w:val="single"/>
        </w:rPr>
      </w:pPr>
    </w:p>
    <w:p w14:paraId="0C568A89" w14:textId="77777777" w:rsidR="00B61664" w:rsidRPr="00385431" w:rsidRDefault="00B61664" w:rsidP="00B61664">
      <w:pPr>
        <w:spacing w:after="0" w:line="240" w:lineRule="auto"/>
        <w:ind w:left="720"/>
        <w:jc w:val="center"/>
        <w:rPr>
          <w:rFonts w:ascii="Arial" w:hAnsi="Arial" w:cs="Arial"/>
        </w:rPr>
      </w:pPr>
      <w:r w:rsidRPr="00385431">
        <w:rPr>
          <w:rFonts w:ascii="Arial" w:hAnsi="Arial" w:cs="Arial"/>
          <w:sz w:val="32"/>
          <w:szCs w:val="32"/>
          <w:u w:val="single"/>
        </w:rPr>
        <w:t>“Hand in Hand towards Excellence!”</w:t>
      </w:r>
    </w:p>
    <w:p w14:paraId="6F0D6F27" w14:textId="77777777" w:rsidR="00B61664" w:rsidRPr="00385431" w:rsidRDefault="00B61664" w:rsidP="00B61664">
      <w:pPr>
        <w:spacing w:after="0" w:line="240" w:lineRule="auto"/>
        <w:ind w:left="720"/>
        <w:rPr>
          <w:rFonts w:ascii="Arial" w:hAnsi="Arial" w:cs="Arial"/>
        </w:rPr>
      </w:pPr>
    </w:p>
    <w:p w14:paraId="716E0CA6" w14:textId="4D5922F0" w:rsidR="00B61664" w:rsidRPr="00385431" w:rsidRDefault="00B61664" w:rsidP="00FA62D6">
      <w:pPr>
        <w:numPr>
          <w:ilvl w:val="0"/>
          <w:numId w:val="2"/>
        </w:numPr>
        <w:spacing w:after="0" w:line="240" w:lineRule="auto"/>
        <w:rPr>
          <w:rFonts w:ascii="Arial" w:hAnsi="Arial" w:cs="Arial"/>
        </w:rPr>
      </w:pPr>
      <w:r w:rsidRPr="00385431">
        <w:rPr>
          <w:rFonts w:ascii="Arial" w:hAnsi="Arial" w:cs="Arial"/>
        </w:rPr>
        <w:t xml:space="preserve">Our curriculum marches </w:t>
      </w:r>
      <w:r w:rsidRPr="00385431">
        <w:rPr>
          <w:rFonts w:ascii="Arial" w:hAnsi="Arial" w:cs="Arial"/>
          <w:b/>
          <w:i/>
        </w:rPr>
        <w:t>towards excellence</w:t>
      </w:r>
      <w:r w:rsidRPr="00385431">
        <w:rPr>
          <w:rFonts w:ascii="Arial" w:hAnsi="Arial" w:cs="Arial"/>
        </w:rPr>
        <w:t xml:space="preserve"> by offering a broad range of learning experiences, taking in to account the needs and interests of our pupils.  Children’s opinions and ideas are listened to and valued, and through our Pupil Council, </w:t>
      </w:r>
      <w:r w:rsidR="003A665E">
        <w:rPr>
          <w:rFonts w:ascii="Arial" w:hAnsi="Arial" w:cs="Arial"/>
        </w:rPr>
        <w:t xml:space="preserve">Community group </w:t>
      </w:r>
      <w:r w:rsidRPr="00385431">
        <w:rPr>
          <w:rFonts w:ascii="Arial" w:hAnsi="Arial" w:cs="Arial"/>
        </w:rPr>
        <w:t>and Foveran ECO</w:t>
      </w:r>
      <w:r w:rsidR="003A665E">
        <w:rPr>
          <w:rFonts w:ascii="Arial" w:hAnsi="Arial" w:cs="Arial"/>
        </w:rPr>
        <w:t xml:space="preserve"> group</w:t>
      </w:r>
      <w:r w:rsidRPr="00385431">
        <w:rPr>
          <w:rFonts w:ascii="Arial" w:hAnsi="Arial" w:cs="Arial"/>
        </w:rPr>
        <w:t>, children are encouraged to be involved in developing the work of the school and thus having a positive impact on school improvements.  There is a mutual sense of trust, respect and shared values and aims.</w:t>
      </w:r>
    </w:p>
    <w:p w14:paraId="25E82249" w14:textId="77777777" w:rsidR="00B61664" w:rsidRPr="00385431" w:rsidRDefault="00B61664" w:rsidP="00B61664">
      <w:pPr>
        <w:spacing w:after="0" w:line="240" w:lineRule="auto"/>
        <w:ind w:left="720"/>
        <w:rPr>
          <w:rFonts w:ascii="Arial" w:hAnsi="Arial" w:cs="Arial"/>
        </w:rPr>
      </w:pPr>
    </w:p>
    <w:p w14:paraId="5578063D" w14:textId="52DACC03" w:rsidR="00B61664" w:rsidRPr="00385431" w:rsidRDefault="00B61664" w:rsidP="00FA62D6">
      <w:pPr>
        <w:numPr>
          <w:ilvl w:val="0"/>
          <w:numId w:val="2"/>
        </w:numPr>
        <w:spacing w:after="0" w:line="240" w:lineRule="auto"/>
        <w:rPr>
          <w:rFonts w:ascii="Arial" w:hAnsi="Arial" w:cs="Arial"/>
        </w:rPr>
      </w:pPr>
      <w:r w:rsidRPr="00385431">
        <w:rPr>
          <w:rFonts w:ascii="Arial" w:hAnsi="Arial" w:cs="Arial"/>
        </w:rPr>
        <w:t>At Foveran School our overarching aim is to provide our young learners with opportunities to experience and develop</w:t>
      </w:r>
      <w:r w:rsidR="003A665E">
        <w:rPr>
          <w:rFonts w:ascii="Arial" w:hAnsi="Arial" w:cs="Arial"/>
        </w:rPr>
        <w:t xml:space="preserve"> in a </w:t>
      </w:r>
      <w:r w:rsidR="003A665E" w:rsidRPr="003A665E">
        <w:rPr>
          <w:rFonts w:ascii="Arial" w:hAnsi="Arial" w:cs="Arial"/>
          <w:b/>
          <w:bCs/>
        </w:rPr>
        <w:t>Nurturing</w:t>
      </w:r>
      <w:r w:rsidR="003A665E">
        <w:rPr>
          <w:rFonts w:ascii="Arial" w:hAnsi="Arial" w:cs="Arial"/>
        </w:rPr>
        <w:t xml:space="preserve"> environment,</w:t>
      </w:r>
      <w:r w:rsidRPr="00385431">
        <w:rPr>
          <w:rFonts w:ascii="Arial" w:hAnsi="Arial" w:cs="Arial"/>
        </w:rPr>
        <w:t xml:space="preserve"> the skills and attitudes needed to become </w:t>
      </w:r>
      <w:r w:rsidRPr="003A665E">
        <w:rPr>
          <w:rFonts w:ascii="Arial" w:hAnsi="Arial" w:cs="Arial"/>
          <w:b/>
          <w:bCs/>
        </w:rPr>
        <w:t>Responsible</w:t>
      </w:r>
      <w:r w:rsidRPr="00385431">
        <w:rPr>
          <w:rFonts w:ascii="Arial" w:hAnsi="Arial" w:cs="Arial"/>
        </w:rPr>
        <w:t xml:space="preserve">, </w:t>
      </w:r>
      <w:r w:rsidRPr="003A665E">
        <w:rPr>
          <w:rFonts w:ascii="Arial" w:hAnsi="Arial" w:cs="Arial"/>
          <w:b/>
          <w:bCs/>
        </w:rPr>
        <w:t>Respectful</w:t>
      </w:r>
      <w:r w:rsidR="003A665E">
        <w:rPr>
          <w:rFonts w:ascii="Arial" w:hAnsi="Arial" w:cs="Arial"/>
        </w:rPr>
        <w:t xml:space="preserve"> and </w:t>
      </w:r>
      <w:r w:rsidR="003A665E" w:rsidRPr="003A665E">
        <w:rPr>
          <w:rFonts w:ascii="Arial" w:hAnsi="Arial" w:cs="Arial"/>
          <w:b/>
          <w:bCs/>
        </w:rPr>
        <w:t>Kind</w:t>
      </w:r>
      <w:r w:rsidR="003A665E">
        <w:rPr>
          <w:rFonts w:ascii="Arial" w:hAnsi="Arial" w:cs="Arial"/>
        </w:rPr>
        <w:t xml:space="preserve"> </w:t>
      </w:r>
      <w:r w:rsidRPr="00385431">
        <w:rPr>
          <w:rFonts w:ascii="Arial" w:hAnsi="Arial" w:cs="Arial"/>
        </w:rPr>
        <w:t xml:space="preserve">young people. Through working in partnership with parents and the local community we hope to create an ethos which ensures a positive, </w:t>
      </w:r>
      <w:proofErr w:type="gramStart"/>
      <w:r w:rsidRPr="00385431">
        <w:rPr>
          <w:rFonts w:ascii="Arial" w:hAnsi="Arial" w:cs="Arial"/>
        </w:rPr>
        <w:t>respectful</w:t>
      </w:r>
      <w:proofErr w:type="gramEnd"/>
      <w:r w:rsidRPr="00385431">
        <w:rPr>
          <w:rFonts w:ascii="Arial" w:hAnsi="Arial" w:cs="Arial"/>
        </w:rPr>
        <w:t xml:space="preserve"> and stimulating environment, thus nurturing every child to reach their full potential and enabling them to have the skills and confidence to embrace the world in which we live and become: </w:t>
      </w:r>
    </w:p>
    <w:p w14:paraId="78942314" w14:textId="77777777" w:rsidR="00B61664" w:rsidRPr="00385431" w:rsidRDefault="00B61664" w:rsidP="00B61664">
      <w:pPr>
        <w:spacing w:line="240" w:lineRule="auto"/>
        <w:rPr>
          <w:rFonts w:ascii="Arial" w:hAnsi="Arial" w:cs="Arial"/>
        </w:rPr>
      </w:pPr>
    </w:p>
    <w:p w14:paraId="6612BD0F" w14:textId="77777777" w:rsidR="00B61664" w:rsidRPr="00385431" w:rsidRDefault="00B61664" w:rsidP="00B61664">
      <w:pPr>
        <w:spacing w:line="240" w:lineRule="auto"/>
        <w:rPr>
          <w:rFonts w:ascii="Arial" w:hAnsi="Arial" w:cs="Arial"/>
          <w:b/>
        </w:rPr>
      </w:pPr>
      <w:r w:rsidRPr="00385431">
        <w:rPr>
          <w:rFonts w:ascii="Arial" w:hAnsi="Arial" w:cs="Arial"/>
        </w:rPr>
        <w:t xml:space="preserve">             </w:t>
      </w:r>
      <w:r w:rsidRPr="00385431">
        <w:rPr>
          <w:rFonts w:ascii="Arial" w:hAnsi="Arial" w:cs="Arial"/>
          <w:b/>
        </w:rPr>
        <w:t>Responsible Citizens</w:t>
      </w:r>
    </w:p>
    <w:p w14:paraId="77EBDFF5" w14:textId="77777777" w:rsidR="00B61664" w:rsidRPr="00385431" w:rsidRDefault="00B61664" w:rsidP="00FA62D6">
      <w:pPr>
        <w:pStyle w:val="ListParagraph"/>
        <w:numPr>
          <w:ilvl w:val="0"/>
          <w:numId w:val="2"/>
        </w:numPr>
        <w:spacing w:line="240" w:lineRule="auto"/>
        <w:rPr>
          <w:rFonts w:ascii="Arial" w:hAnsi="Arial" w:cs="Arial"/>
          <w:u w:val="single"/>
          <w:lang w:eastAsia="en-GB"/>
        </w:rPr>
      </w:pPr>
      <w:r w:rsidRPr="00385431">
        <w:rPr>
          <w:rFonts w:ascii="Arial" w:hAnsi="Arial" w:cs="Arial"/>
          <w:lang w:eastAsia="en-GB"/>
        </w:rPr>
        <w:t>Encouraging an understanding of our roles, rights and responsibilities within our community and the wider world</w:t>
      </w:r>
    </w:p>
    <w:p w14:paraId="2EFBAF58" w14:textId="77777777" w:rsidR="00B61664" w:rsidRPr="00385431" w:rsidRDefault="00B61664" w:rsidP="00FA62D6">
      <w:pPr>
        <w:pStyle w:val="ListParagraph"/>
        <w:numPr>
          <w:ilvl w:val="0"/>
          <w:numId w:val="2"/>
        </w:numPr>
        <w:spacing w:line="240" w:lineRule="auto"/>
        <w:rPr>
          <w:rFonts w:ascii="Arial" w:hAnsi="Arial" w:cs="Arial"/>
          <w:lang w:eastAsia="en-GB"/>
        </w:rPr>
      </w:pPr>
      <w:r w:rsidRPr="00385431">
        <w:rPr>
          <w:rFonts w:ascii="Arial" w:hAnsi="Arial" w:cs="Arial"/>
          <w:lang w:eastAsia="en-GB"/>
        </w:rPr>
        <w:t>Providing opportunities to make informed and responsible choices and decisions, respecting the beliefs and values of others</w:t>
      </w:r>
    </w:p>
    <w:p w14:paraId="088287D5" w14:textId="77777777" w:rsidR="00B61664" w:rsidRPr="00385431" w:rsidRDefault="00B61664" w:rsidP="00B61664">
      <w:pPr>
        <w:spacing w:line="240" w:lineRule="auto"/>
        <w:ind w:left="360"/>
        <w:contextualSpacing/>
        <w:rPr>
          <w:rFonts w:ascii="Arial" w:hAnsi="Arial" w:cs="Arial"/>
          <w:b/>
        </w:rPr>
      </w:pPr>
      <w:r>
        <w:rPr>
          <w:rFonts w:ascii="Arial" w:hAnsi="Arial" w:cs="Arial"/>
          <w:lang w:eastAsia="en-GB"/>
        </w:rPr>
        <w:t xml:space="preserve">      </w:t>
      </w:r>
      <w:r w:rsidRPr="00385431">
        <w:rPr>
          <w:rFonts w:ascii="Arial" w:hAnsi="Arial" w:cs="Arial"/>
          <w:b/>
        </w:rPr>
        <w:t>Effective Contributors</w:t>
      </w:r>
    </w:p>
    <w:p w14:paraId="12A1A716" w14:textId="77777777" w:rsidR="00B61664" w:rsidRPr="00385431" w:rsidRDefault="00B61664" w:rsidP="00FA62D6">
      <w:pPr>
        <w:pStyle w:val="ListParagraph"/>
        <w:numPr>
          <w:ilvl w:val="0"/>
          <w:numId w:val="2"/>
        </w:numPr>
        <w:spacing w:line="240" w:lineRule="auto"/>
        <w:rPr>
          <w:rFonts w:ascii="Arial" w:hAnsi="Arial" w:cs="Arial"/>
          <w:lang w:eastAsia="en-GB"/>
        </w:rPr>
      </w:pPr>
      <w:r w:rsidRPr="00385431">
        <w:rPr>
          <w:rFonts w:ascii="Arial" w:hAnsi="Arial" w:cs="Arial"/>
          <w:lang w:eastAsia="en-GB"/>
        </w:rPr>
        <w:t>Promoting confidence in our young people to enable them to communicate their ideas and opinions in a variety of settings</w:t>
      </w:r>
    </w:p>
    <w:p w14:paraId="5E93AD04" w14:textId="77777777" w:rsidR="00B61664" w:rsidRPr="00385431" w:rsidRDefault="00B61664" w:rsidP="00FA62D6">
      <w:pPr>
        <w:pStyle w:val="ListParagraph"/>
        <w:numPr>
          <w:ilvl w:val="0"/>
          <w:numId w:val="2"/>
        </w:numPr>
        <w:spacing w:line="240" w:lineRule="auto"/>
        <w:rPr>
          <w:rFonts w:ascii="Arial" w:hAnsi="Arial" w:cs="Arial"/>
          <w:lang w:eastAsia="en-GB"/>
        </w:rPr>
      </w:pPr>
      <w:r w:rsidRPr="00385431">
        <w:rPr>
          <w:rFonts w:ascii="Arial" w:hAnsi="Arial" w:cs="Arial"/>
          <w:lang w:eastAsia="en-GB"/>
        </w:rPr>
        <w:t>Providing opportunities for our children to engage with others, using their initiative to create and develop ideas collaboratively with others</w:t>
      </w:r>
    </w:p>
    <w:p w14:paraId="62614ADE" w14:textId="77777777" w:rsidR="00B61664" w:rsidRPr="00385431" w:rsidRDefault="00B61664" w:rsidP="00B61664">
      <w:pPr>
        <w:spacing w:line="240" w:lineRule="auto"/>
        <w:ind w:left="360"/>
        <w:contextualSpacing/>
        <w:rPr>
          <w:rFonts w:ascii="Arial" w:hAnsi="Arial" w:cs="Arial"/>
          <w:lang w:eastAsia="en-GB"/>
        </w:rPr>
      </w:pPr>
      <w:r w:rsidRPr="00385431">
        <w:rPr>
          <w:rFonts w:ascii="Arial" w:hAnsi="Arial" w:cs="Arial"/>
          <w:lang w:eastAsia="en-GB"/>
        </w:rPr>
        <w:tab/>
        <w:t xml:space="preserve">    </w:t>
      </w:r>
    </w:p>
    <w:p w14:paraId="49820D60" w14:textId="77777777" w:rsidR="00B61664" w:rsidRPr="00385431" w:rsidRDefault="00B61664" w:rsidP="00B61664">
      <w:pPr>
        <w:spacing w:line="240" w:lineRule="auto"/>
        <w:rPr>
          <w:rFonts w:ascii="Arial" w:hAnsi="Arial" w:cs="Arial"/>
          <w:b/>
        </w:rPr>
      </w:pPr>
      <w:r w:rsidRPr="00385431">
        <w:rPr>
          <w:rFonts w:ascii="Arial" w:hAnsi="Arial" w:cs="Arial"/>
        </w:rPr>
        <w:t xml:space="preserve">           </w:t>
      </w:r>
      <w:r w:rsidRPr="00385431">
        <w:rPr>
          <w:rFonts w:ascii="Arial" w:hAnsi="Arial" w:cs="Arial"/>
          <w:b/>
        </w:rPr>
        <w:t>Successful Learners</w:t>
      </w:r>
    </w:p>
    <w:p w14:paraId="1D47F6D7" w14:textId="77777777" w:rsidR="00B61664" w:rsidRPr="00385431" w:rsidRDefault="00B61664" w:rsidP="00FA62D6">
      <w:pPr>
        <w:pStyle w:val="ListParagraph"/>
        <w:numPr>
          <w:ilvl w:val="0"/>
          <w:numId w:val="2"/>
        </w:numPr>
        <w:spacing w:line="240" w:lineRule="auto"/>
        <w:rPr>
          <w:rFonts w:ascii="Arial" w:hAnsi="Arial" w:cs="Arial"/>
          <w:u w:val="single"/>
          <w:lang w:eastAsia="en-GB"/>
        </w:rPr>
      </w:pPr>
      <w:r w:rsidRPr="00385431">
        <w:rPr>
          <w:rFonts w:ascii="Arial" w:hAnsi="Arial" w:cs="Arial"/>
          <w:lang w:eastAsia="en-GB"/>
        </w:rPr>
        <w:t>Providing quality learning experiences which inspire and motivate our young people to become successful learners</w:t>
      </w:r>
    </w:p>
    <w:p w14:paraId="6CD55D36" w14:textId="77777777" w:rsidR="00B61664" w:rsidRPr="00385431" w:rsidRDefault="00B61664" w:rsidP="00FA62D6">
      <w:pPr>
        <w:pStyle w:val="ListParagraph"/>
        <w:numPr>
          <w:ilvl w:val="0"/>
          <w:numId w:val="2"/>
        </w:numPr>
        <w:spacing w:line="240" w:lineRule="auto"/>
        <w:rPr>
          <w:rFonts w:ascii="Arial" w:hAnsi="Arial" w:cs="Arial"/>
          <w:u w:val="single"/>
          <w:lang w:eastAsia="en-GB"/>
        </w:rPr>
      </w:pPr>
      <w:r w:rsidRPr="00385431">
        <w:rPr>
          <w:rFonts w:ascii="Arial" w:hAnsi="Arial" w:cs="Arial"/>
          <w:lang w:eastAsia="en-GB"/>
        </w:rPr>
        <w:t>Encouraging all to reach their full potential through stimulating and independent learning</w:t>
      </w:r>
      <w:r w:rsidRPr="00385431">
        <w:rPr>
          <w:rFonts w:ascii="Arial" w:hAnsi="Arial" w:cs="Arial"/>
          <w:lang w:eastAsia="en-GB"/>
        </w:rPr>
        <w:tab/>
      </w:r>
      <w:r w:rsidRPr="00385431">
        <w:rPr>
          <w:rFonts w:ascii="Arial" w:hAnsi="Arial" w:cs="Arial"/>
          <w:lang w:eastAsia="en-GB"/>
        </w:rPr>
        <w:tab/>
      </w:r>
      <w:r w:rsidRPr="00385431">
        <w:rPr>
          <w:rFonts w:ascii="Arial" w:hAnsi="Arial" w:cs="Arial"/>
          <w:lang w:eastAsia="en-GB"/>
        </w:rPr>
        <w:tab/>
      </w:r>
      <w:r w:rsidRPr="00385431">
        <w:rPr>
          <w:rFonts w:ascii="Arial" w:hAnsi="Arial" w:cs="Arial"/>
          <w:lang w:eastAsia="en-GB"/>
        </w:rPr>
        <w:tab/>
      </w:r>
      <w:r w:rsidRPr="00385431">
        <w:rPr>
          <w:rFonts w:ascii="Arial" w:hAnsi="Arial" w:cs="Arial"/>
          <w:lang w:eastAsia="en-GB"/>
        </w:rPr>
        <w:tab/>
      </w:r>
      <w:r w:rsidRPr="00385431">
        <w:rPr>
          <w:rFonts w:ascii="Arial" w:hAnsi="Arial" w:cs="Arial"/>
          <w:lang w:eastAsia="en-GB"/>
        </w:rPr>
        <w:tab/>
        <w:t xml:space="preserve">   </w:t>
      </w:r>
    </w:p>
    <w:p w14:paraId="5065C8EB" w14:textId="77777777" w:rsidR="00B61664" w:rsidRPr="00385431" w:rsidRDefault="00B61664" w:rsidP="00B61664">
      <w:pPr>
        <w:spacing w:line="240" w:lineRule="auto"/>
        <w:rPr>
          <w:rFonts w:ascii="Arial" w:hAnsi="Arial" w:cs="Arial"/>
          <w:b/>
        </w:rPr>
      </w:pPr>
      <w:r w:rsidRPr="00385431">
        <w:rPr>
          <w:rFonts w:ascii="Arial" w:hAnsi="Arial" w:cs="Arial"/>
        </w:rPr>
        <w:t xml:space="preserve">           </w:t>
      </w:r>
      <w:r w:rsidRPr="00385431">
        <w:rPr>
          <w:rFonts w:ascii="Arial" w:hAnsi="Arial" w:cs="Arial"/>
          <w:b/>
        </w:rPr>
        <w:t>Confident Individuals</w:t>
      </w:r>
    </w:p>
    <w:p w14:paraId="6BD9B337" w14:textId="77777777" w:rsidR="00B61664" w:rsidRPr="00385431" w:rsidRDefault="00B61664" w:rsidP="00FA62D6">
      <w:pPr>
        <w:pStyle w:val="ListParagraph"/>
        <w:numPr>
          <w:ilvl w:val="0"/>
          <w:numId w:val="2"/>
        </w:numPr>
        <w:spacing w:line="240" w:lineRule="auto"/>
        <w:rPr>
          <w:rFonts w:ascii="Arial" w:hAnsi="Arial" w:cs="Arial"/>
          <w:bCs/>
          <w:iCs/>
        </w:rPr>
      </w:pPr>
      <w:r w:rsidRPr="00385431">
        <w:rPr>
          <w:rFonts w:ascii="Arial" w:hAnsi="Arial" w:cs="Arial"/>
          <w:bCs/>
          <w:iCs/>
        </w:rPr>
        <w:t xml:space="preserve">Providing a safe, </w:t>
      </w:r>
      <w:proofErr w:type="gramStart"/>
      <w:r w:rsidRPr="00385431">
        <w:rPr>
          <w:rFonts w:ascii="Arial" w:hAnsi="Arial" w:cs="Arial"/>
          <w:bCs/>
          <w:iCs/>
        </w:rPr>
        <w:t>secure</w:t>
      </w:r>
      <w:proofErr w:type="gramEnd"/>
      <w:r w:rsidRPr="00385431">
        <w:rPr>
          <w:rFonts w:ascii="Arial" w:hAnsi="Arial" w:cs="Arial"/>
          <w:bCs/>
          <w:iCs/>
        </w:rPr>
        <w:t xml:space="preserve"> and supportive environment where children feel confident to tackle new challenge</w:t>
      </w:r>
    </w:p>
    <w:p w14:paraId="19BD28A3" w14:textId="77777777" w:rsidR="00B61664" w:rsidRPr="00385431" w:rsidRDefault="00B61664" w:rsidP="00FA62D6">
      <w:pPr>
        <w:pStyle w:val="ListParagraph"/>
        <w:numPr>
          <w:ilvl w:val="0"/>
          <w:numId w:val="2"/>
        </w:numPr>
        <w:spacing w:line="240" w:lineRule="auto"/>
        <w:rPr>
          <w:rFonts w:ascii="Arial" w:hAnsi="Arial" w:cs="Arial"/>
          <w:bCs/>
          <w:iCs/>
        </w:rPr>
      </w:pPr>
      <w:r w:rsidRPr="00385431">
        <w:rPr>
          <w:rFonts w:ascii="Arial" w:hAnsi="Arial" w:cs="Arial"/>
          <w:bCs/>
          <w:iCs/>
        </w:rPr>
        <w:t xml:space="preserve">Encouraging pursuit of a happy, </w:t>
      </w:r>
      <w:proofErr w:type="gramStart"/>
      <w:r w:rsidRPr="00385431">
        <w:rPr>
          <w:rFonts w:ascii="Arial" w:hAnsi="Arial" w:cs="Arial"/>
          <w:bCs/>
          <w:iCs/>
        </w:rPr>
        <w:t>healthy</w:t>
      </w:r>
      <w:proofErr w:type="gramEnd"/>
      <w:r w:rsidRPr="00385431">
        <w:rPr>
          <w:rFonts w:ascii="Arial" w:hAnsi="Arial" w:cs="Arial"/>
          <w:bCs/>
          <w:iCs/>
        </w:rPr>
        <w:t xml:space="preserve"> and active lifestyle, promoting positive self-esteem and wellbeing</w:t>
      </w:r>
    </w:p>
    <w:p w14:paraId="08CCBF2C" w14:textId="77777777" w:rsidR="00B61664" w:rsidRPr="00A84CB8" w:rsidRDefault="00B61664" w:rsidP="00B61664">
      <w:pPr>
        <w:spacing w:line="240" w:lineRule="auto"/>
        <w:rPr>
          <w:rFonts w:ascii="Arial" w:hAnsi="Arial" w:cs="Arial"/>
          <w:b/>
          <w:color w:val="2F5496" w:themeColor="accent5" w:themeShade="BF"/>
          <w:sz w:val="28"/>
          <w:szCs w:val="28"/>
          <w:u w:val="single"/>
        </w:rPr>
      </w:pPr>
      <w:r w:rsidRPr="00A84CB8">
        <w:rPr>
          <w:rFonts w:ascii="Arial" w:hAnsi="Arial" w:cs="Arial"/>
          <w:b/>
          <w:color w:val="2F5496" w:themeColor="accent5" w:themeShade="BF"/>
          <w:sz w:val="28"/>
          <w:szCs w:val="28"/>
          <w:u w:val="single"/>
        </w:rPr>
        <w:lastRenderedPageBreak/>
        <w:t>What do we aim to achieve for our children/</w:t>
      </w:r>
      <w:proofErr w:type="gramStart"/>
      <w:r w:rsidRPr="00A84CB8">
        <w:rPr>
          <w:rFonts w:ascii="Arial" w:hAnsi="Arial" w:cs="Arial"/>
          <w:b/>
          <w:color w:val="2F5496" w:themeColor="accent5" w:themeShade="BF"/>
          <w:sz w:val="28"/>
          <w:szCs w:val="28"/>
          <w:u w:val="single"/>
        </w:rPr>
        <w:t>pupils</w:t>
      </w:r>
      <w:proofErr w:type="gramEnd"/>
    </w:p>
    <w:p w14:paraId="2DE3208C" w14:textId="77777777" w:rsidR="00A84CB8" w:rsidRDefault="00A84CB8" w:rsidP="00B61664">
      <w:pPr>
        <w:autoSpaceDE w:val="0"/>
        <w:autoSpaceDN w:val="0"/>
        <w:adjustRightInd w:val="0"/>
        <w:spacing w:after="38" w:line="240" w:lineRule="auto"/>
        <w:rPr>
          <w:rFonts w:ascii="Arial" w:hAnsi="Arial" w:cs="Arial"/>
          <w:b/>
          <w:color w:val="000000"/>
          <w:lang w:eastAsia="en-GB"/>
        </w:rPr>
      </w:pPr>
    </w:p>
    <w:p w14:paraId="31CEB92D" w14:textId="0D3E6631" w:rsidR="00B61664" w:rsidRPr="00385431" w:rsidRDefault="00B61664" w:rsidP="00B61664">
      <w:pPr>
        <w:autoSpaceDE w:val="0"/>
        <w:autoSpaceDN w:val="0"/>
        <w:adjustRightInd w:val="0"/>
        <w:spacing w:after="38" w:line="240" w:lineRule="auto"/>
        <w:rPr>
          <w:rFonts w:ascii="Arial" w:hAnsi="Arial" w:cs="Arial"/>
          <w:b/>
          <w:color w:val="000000"/>
          <w:lang w:eastAsia="en-GB"/>
        </w:rPr>
      </w:pPr>
      <w:r w:rsidRPr="00385431">
        <w:rPr>
          <w:rFonts w:ascii="Arial" w:hAnsi="Arial" w:cs="Arial"/>
          <w:b/>
          <w:color w:val="000000"/>
          <w:lang w:eastAsia="en-GB"/>
        </w:rPr>
        <w:t xml:space="preserve">High quality, active learning experiences </w:t>
      </w:r>
    </w:p>
    <w:p w14:paraId="62A2C40B" w14:textId="77777777" w:rsidR="00B61664" w:rsidRPr="00385431" w:rsidRDefault="00B61664" w:rsidP="00B61664">
      <w:pPr>
        <w:autoSpaceDE w:val="0"/>
        <w:autoSpaceDN w:val="0"/>
        <w:adjustRightInd w:val="0"/>
        <w:spacing w:after="38" w:line="240" w:lineRule="auto"/>
        <w:rPr>
          <w:rFonts w:ascii="Arial" w:hAnsi="Arial" w:cs="Arial"/>
          <w:color w:val="000000"/>
          <w:lang w:eastAsia="en-GB"/>
        </w:rPr>
      </w:pPr>
      <w:r w:rsidRPr="00385431">
        <w:rPr>
          <w:rFonts w:ascii="Arial" w:hAnsi="Arial" w:cs="Arial"/>
          <w:color w:val="000000"/>
          <w:lang w:eastAsia="en-GB"/>
        </w:rPr>
        <w:t>At Foveran School, children behave well and work hard.  Almost all children are engaged and enthusiastic in lessons and respond well to the wide range of practical activities and learning experiences on offer.</w:t>
      </w:r>
    </w:p>
    <w:p w14:paraId="1947CBE4" w14:textId="77777777" w:rsidR="00B61664" w:rsidRPr="00385431" w:rsidRDefault="00B61664" w:rsidP="00B61664">
      <w:pPr>
        <w:autoSpaceDE w:val="0"/>
        <w:autoSpaceDN w:val="0"/>
        <w:adjustRightInd w:val="0"/>
        <w:spacing w:after="38" w:line="240" w:lineRule="auto"/>
        <w:rPr>
          <w:rFonts w:ascii="Arial" w:hAnsi="Arial" w:cs="Arial"/>
          <w:color w:val="000000"/>
          <w:lang w:eastAsia="en-GB"/>
        </w:rPr>
      </w:pPr>
    </w:p>
    <w:p w14:paraId="7265A0E6" w14:textId="77777777" w:rsidR="00B61664" w:rsidRPr="00385431" w:rsidRDefault="00B61664" w:rsidP="00B61664">
      <w:pPr>
        <w:autoSpaceDE w:val="0"/>
        <w:autoSpaceDN w:val="0"/>
        <w:adjustRightInd w:val="0"/>
        <w:spacing w:after="38" w:line="240" w:lineRule="auto"/>
        <w:rPr>
          <w:rFonts w:ascii="Arial" w:hAnsi="Arial" w:cs="Arial"/>
          <w:b/>
          <w:color w:val="000000"/>
          <w:lang w:eastAsia="en-GB"/>
        </w:rPr>
      </w:pPr>
      <w:r w:rsidRPr="00385431">
        <w:rPr>
          <w:rFonts w:ascii="Arial" w:hAnsi="Arial" w:cs="Arial"/>
          <w:b/>
          <w:color w:val="000000"/>
          <w:lang w:eastAsia="en-GB"/>
        </w:rPr>
        <w:t>High levels of performance</w:t>
      </w:r>
    </w:p>
    <w:p w14:paraId="3FDA84CD" w14:textId="77777777" w:rsidR="00B61664" w:rsidRPr="00385431" w:rsidRDefault="00B61664" w:rsidP="00B61664">
      <w:pPr>
        <w:autoSpaceDE w:val="0"/>
        <w:autoSpaceDN w:val="0"/>
        <w:adjustRightInd w:val="0"/>
        <w:spacing w:after="38" w:line="240" w:lineRule="auto"/>
        <w:rPr>
          <w:rFonts w:ascii="Arial" w:hAnsi="Arial" w:cs="Arial"/>
          <w:color w:val="000000"/>
          <w:lang w:eastAsia="en-GB"/>
        </w:rPr>
      </w:pPr>
      <w:r w:rsidRPr="00385431">
        <w:rPr>
          <w:rFonts w:ascii="Arial" w:hAnsi="Arial" w:cs="Arial"/>
          <w:color w:val="000000"/>
          <w:lang w:eastAsia="en-GB"/>
        </w:rPr>
        <w:t>Children are making very strong progress in their learning across all curricular areas.</w:t>
      </w:r>
    </w:p>
    <w:p w14:paraId="3D258005" w14:textId="77777777" w:rsidR="00B61664" w:rsidRPr="00385431" w:rsidRDefault="00B61664" w:rsidP="00B61664">
      <w:pPr>
        <w:autoSpaceDE w:val="0"/>
        <w:autoSpaceDN w:val="0"/>
        <w:adjustRightInd w:val="0"/>
        <w:spacing w:after="38" w:line="240" w:lineRule="auto"/>
        <w:rPr>
          <w:rFonts w:ascii="Arial" w:hAnsi="Arial" w:cs="Arial"/>
          <w:color w:val="000000"/>
          <w:lang w:eastAsia="en-GB"/>
        </w:rPr>
      </w:pPr>
    </w:p>
    <w:p w14:paraId="62AD0799" w14:textId="77777777" w:rsidR="00B61664" w:rsidRPr="00385431" w:rsidRDefault="00B61664" w:rsidP="00B61664">
      <w:pPr>
        <w:autoSpaceDE w:val="0"/>
        <w:autoSpaceDN w:val="0"/>
        <w:adjustRightInd w:val="0"/>
        <w:spacing w:after="38" w:line="240" w:lineRule="auto"/>
        <w:rPr>
          <w:rFonts w:ascii="Arial" w:hAnsi="Arial" w:cs="Arial"/>
          <w:b/>
          <w:color w:val="000000"/>
          <w:lang w:eastAsia="en-GB"/>
        </w:rPr>
      </w:pPr>
      <w:r w:rsidRPr="00385431">
        <w:rPr>
          <w:rFonts w:ascii="Arial" w:hAnsi="Arial" w:cs="Arial"/>
          <w:b/>
          <w:color w:val="000000"/>
          <w:lang w:eastAsia="en-GB"/>
        </w:rPr>
        <w:t xml:space="preserve">The inclusive and nurturing ethos </w:t>
      </w:r>
    </w:p>
    <w:p w14:paraId="230952DF" w14:textId="77777777" w:rsidR="00B61664" w:rsidRPr="00385431" w:rsidRDefault="00B61664" w:rsidP="00B61664">
      <w:pPr>
        <w:autoSpaceDE w:val="0"/>
        <w:autoSpaceDN w:val="0"/>
        <w:adjustRightInd w:val="0"/>
        <w:spacing w:after="38" w:line="240" w:lineRule="auto"/>
        <w:rPr>
          <w:rFonts w:ascii="Arial" w:hAnsi="Arial" w:cs="Arial"/>
          <w:color w:val="000000"/>
          <w:lang w:eastAsia="en-GB"/>
        </w:rPr>
      </w:pPr>
      <w:r w:rsidRPr="00385431">
        <w:rPr>
          <w:rFonts w:ascii="Arial" w:hAnsi="Arial" w:cs="Arial"/>
          <w:color w:val="000000"/>
          <w:lang w:eastAsia="en-GB"/>
        </w:rPr>
        <w:t>Supportive, nurturing relationships characterise the school and children benefit from high quality care and support.  Children are patient, caring and very good at including one another, reflecting the nurturing approach of all adults in the school.  The school has a very inclusive culture.  It is clearly understood that it is everyone’s right to feel safe, valued and included.</w:t>
      </w:r>
    </w:p>
    <w:p w14:paraId="37BD0A22" w14:textId="77777777" w:rsidR="00B61664" w:rsidRPr="00385431" w:rsidRDefault="00B61664" w:rsidP="00B61664">
      <w:pPr>
        <w:autoSpaceDE w:val="0"/>
        <w:autoSpaceDN w:val="0"/>
        <w:adjustRightInd w:val="0"/>
        <w:spacing w:after="38" w:line="240" w:lineRule="auto"/>
        <w:rPr>
          <w:rFonts w:ascii="Arial" w:hAnsi="Arial" w:cs="Arial"/>
          <w:color w:val="000000"/>
          <w:lang w:eastAsia="en-GB"/>
        </w:rPr>
      </w:pPr>
    </w:p>
    <w:p w14:paraId="6A3A7B03" w14:textId="77777777" w:rsidR="00B61664" w:rsidRPr="00385431" w:rsidRDefault="00B61664" w:rsidP="00B61664">
      <w:pPr>
        <w:autoSpaceDE w:val="0"/>
        <w:autoSpaceDN w:val="0"/>
        <w:adjustRightInd w:val="0"/>
        <w:spacing w:after="38" w:line="240" w:lineRule="auto"/>
        <w:rPr>
          <w:rFonts w:ascii="Arial" w:hAnsi="Arial" w:cs="Arial"/>
          <w:b/>
          <w:color w:val="000000"/>
          <w:lang w:eastAsia="en-GB"/>
        </w:rPr>
      </w:pPr>
      <w:r w:rsidRPr="00385431">
        <w:rPr>
          <w:rFonts w:ascii="Arial" w:hAnsi="Arial" w:cs="Arial"/>
          <w:b/>
          <w:color w:val="000000"/>
          <w:lang w:eastAsia="en-GB"/>
        </w:rPr>
        <w:t xml:space="preserve">The quality of support provided </w:t>
      </w:r>
    </w:p>
    <w:p w14:paraId="608E18ED" w14:textId="77777777" w:rsidR="00B61664" w:rsidRPr="00385431" w:rsidRDefault="00B61664" w:rsidP="00B61664">
      <w:pPr>
        <w:autoSpaceDE w:val="0"/>
        <w:autoSpaceDN w:val="0"/>
        <w:adjustRightInd w:val="0"/>
        <w:spacing w:after="38" w:line="240" w:lineRule="auto"/>
        <w:rPr>
          <w:rFonts w:ascii="Arial" w:hAnsi="Arial" w:cs="Arial"/>
          <w:color w:val="000000"/>
          <w:lang w:eastAsia="en-GB"/>
        </w:rPr>
      </w:pPr>
      <w:r w:rsidRPr="00385431">
        <w:rPr>
          <w:rFonts w:ascii="Arial" w:hAnsi="Arial" w:cs="Arial"/>
          <w:color w:val="000000"/>
          <w:lang w:eastAsia="en-GB"/>
        </w:rPr>
        <w:t>Staff know children very well and work closely with parents to ensure that they are aware of any circumstances which might affect children or their learning.  Staff track children’s learning carefully across all areas of the curriculum, constantly assessing whether children are making progress and provide appropriate support and challenge as required.  Support staff are effectively deployed and work closely as part of the core staff team to ensure the needs of all children are being met.</w:t>
      </w:r>
    </w:p>
    <w:p w14:paraId="465F1915" w14:textId="77777777" w:rsidR="00B61664" w:rsidRPr="00385431" w:rsidRDefault="00B61664" w:rsidP="00B61664">
      <w:pPr>
        <w:autoSpaceDE w:val="0"/>
        <w:autoSpaceDN w:val="0"/>
        <w:adjustRightInd w:val="0"/>
        <w:spacing w:after="38" w:line="240" w:lineRule="auto"/>
        <w:rPr>
          <w:rFonts w:ascii="Arial" w:hAnsi="Arial" w:cs="Arial"/>
          <w:color w:val="000000"/>
          <w:lang w:eastAsia="en-GB"/>
        </w:rPr>
      </w:pPr>
    </w:p>
    <w:p w14:paraId="4952246D" w14:textId="77777777" w:rsidR="00B61664" w:rsidRPr="00385431" w:rsidRDefault="00B61664" w:rsidP="00B61664">
      <w:pPr>
        <w:autoSpaceDE w:val="0"/>
        <w:autoSpaceDN w:val="0"/>
        <w:adjustRightInd w:val="0"/>
        <w:spacing w:after="0" w:line="240" w:lineRule="auto"/>
        <w:rPr>
          <w:rFonts w:ascii="Arial" w:hAnsi="Arial" w:cs="Arial"/>
          <w:b/>
          <w:color w:val="000000"/>
          <w:lang w:eastAsia="en-GB"/>
        </w:rPr>
      </w:pPr>
      <w:r w:rsidRPr="00385431">
        <w:rPr>
          <w:rFonts w:ascii="Arial" w:hAnsi="Arial" w:cs="Arial"/>
          <w:b/>
          <w:color w:val="000000"/>
          <w:lang w:eastAsia="en-GB"/>
        </w:rPr>
        <w:t xml:space="preserve">The engagement of all staff, </w:t>
      </w:r>
      <w:proofErr w:type="gramStart"/>
      <w:r w:rsidRPr="00385431">
        <w:rPr>
          <w:rFonts w:ascii="Arial" w:hAnsi="Arial" w:cs="Arial"/>
          <w:b/>
          <w:color w:val="000000"/>
          <w:lang w:eastAsia="en-GB"/>
        </w:rPr>
        <w:t>pupils</w:t>
      </w:r>
      <w:proofErr w:type="gramEnd"/>
      <w:r w:rsidRPr="00385431">
        <w:rPr>
          <w:rFonts w:ascii="Arial" w:hAnsi="Arial" w:cs="Arial"/>
          <w:b/>
          <w:color w:val="000000"/>
          <w:lang w:eastAsia="en-GB"/>
        </w:rPr>
        <w:t xml:space="preserve"> and partners in improving the school. </w:t>
      </w:r>
    </w:p>
    <w:p w14:paraId="6F4C55B7" w14:textId="77777777" w:rsidR="00B61664" w:rsidRPr="00385431" w:rsidRDefault="00B61664" w:rsidP="00B61664">
      <w:pPr>
        <w:autoSpaceDE w:val="0"/>
        <w:autoSpaceDN w:val="0"/>
        <w:adjustRightInd w:val="0"/>
        <w:spacing w:line="240" w:lineRule="auto"/>
        <w:rPr>
          <w:rFonts w:ascii="Arial" w:hAnsi="Arial" w:cs="Arial"/>
          <w:color w:val="000000"/>
          <w:lang w:eastAsia="en-GB"/>
        </w:rPr>
      </w:pPr>
      <w:r w:rsidRPr="00385431">
        <w:rPr>
          <w:rFonts w:ascii="Arial" w:hAnsi="Arial" w:cs="Arial"/>
          <w:color w:val="000000"/>
          <w:lang w:eastAsia="en-GB"/>
        </w:rPr>
        <w:t xml:space="preserve">Staff, </w:t>
      </w:r>
      <w:proofErr w:type="gramStart"/>
      <w:r w:rsidRPr="00385431">
        <w:rPr>
          <w:rFonts w:ascii="Arial" w:hAnsi="Arial" w:cs="Arial"/>
          <w:color w:val="000000"/>
          <w:lang w:eastAsia="en-GB"/>
        </w:rPr>
        <w:t>pupils</w:t>
      </w:r>
      <w:proofErr w:type="gramEnd"/>
      <w:r w:rsidRPr="00385431">
        <w:rPr>
          <w:rFonts w:ascii="Arial" w:hAnsi="Arial" w:cs="Arial"/>
          <w:color w:val="000000"/>
          <w:lang w:eastAsia="en-GB"/>
        </w:rPr>
        <w:t xml:space="preserve"> and parents at Foveran School demonstrate a commitment to continual improvement.  Staff are highly motivated and committed to CLPL to enhance their own practice and maximise impact for learners.</w:t>
      </w:r>
    </w:p>
    <w:p w14:paraId="282D2F38" w14:textId="77777777" w:rsidR="00C44346" w:rsidRDefault="00C44346">
      <w:pPr>
        <w:rPr>
          <w:sz w:val="24"/>
          <w:szCs w:val="24"/>
        </w:rPr>
        <w:sectPr w:rsidR="00C44346" w:rsidSect="00D70982">
          <w:pgSz w:w="11906" w:h="16838" w:code="9"/>
          <w:pgMar w:top="1440" w:right="1440" w:bottom="1440" w:left="1440" w:header="709" w:footer="709" w:gutter="0"/>
          <w:cols w:space="708"/>
          <w:docGrid w:linePitch="360"/>
        </w:sectPr>
      </w:pPr>
    </w:p>
    <w:p w14:paraId="51D6D802"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lastRenderedPageBreak/>
        <w:t>Impact of our developments</w:t>
      </w:r>
    </w:p>
    <w:p w14:paraId="3A29AD2D" w14:textId="22038402" w:rsidR="00635E1E" w:rsidRPr="00010C7A" w:rsidRDefault="00635E1E" w:rsidP="00635E1E">
      <w:pPr>
        <w:spacing w:line="240" w:lineRule="auto"/>
        <w:rPr>
          <w:rFonts w:ascii="Arial" w:hAnsi="Arial" w:cs="Arial"/>
          <w:sz w:val="24"/>
          <w:szCs w:val="24"/>
        </w:rPr>
      </w:pPr>
      <w:r w:rsidRPr="00010C7A">
        <w:rPr>
          <w:rFonts w:ascii="Arial" w:hAnsi="Arial" w:cs="Arial"/>
          <w:sz w:val="24"/>
          <w:szCs w:val="24"/>
        </w:rPr>
        <w:t>In this section we will outline the Targets we set last session and identify the progress we have made during session 20</w:t>
      </w:r>
      <w:r w:rsidR="00F55FC7">
        <w:rPr>
          <w:rFonts w:ascii="Arial" w:hAnsi="Arial" w:cs="Arial"/>
          <w:sz w:val="24"/>
          <w:szCs w:val="24"/>
        </w:rPr>
        <w:t>20</w:t>
      </w:r>
      <w:r w:rsidRPr="00010C7A">
        <w:rPr>
          <w:rFonts w:ascii="Arial" w:hAnsi="Arial" w:cs="Arial"/>
          <w:sz w:val="24"/>
          <w:szCs w:val="24"/>
        </w:rPr>
        <w:t>-20</w:t>
      </w:r>
      <w:r w:rsidR="001C18FA">
        <w:rPr>
          <w:rFonts w:ascii="Arial" w:hAnsi="Arial" w:cs="Arial"/>
          <w:sz w:val="24"/>
          <w:szCs w:val="24"/>
        </w:rPr>
        <w:t>2</w:t>
      </w:r>
      <w:r w:rsidR="00F55FC7">
        <w:rPr>
          <w:rFonts w:ascii="Arial" w:hAnsi="Arial" w:cs="Arial"/>
          <w:sz w:val="24"/>
          <w:szCs w:val="24"/>
        </w:rPr>
        <w:t>1</w:t>
      </w:r>
      <w:r w:rsidRPr="00010C7A">
        <w:rPr>
          <w:rFonts w:ascii="Arial" w:hAnsi="Arial" w:cs="Arial"/>
          <w:sz w:val="24"/>
          <w:szCs w:val="24"/>
        </w:rPr>
        <w:t>.</w:t>
      </w:r>
    </w:p>
    <w:tbl>
      <w:tblPr>
        <w:tblStyle w:val="TableGrid"/>
        <w:tblW w:w="0" w:type="auto"/>
        <w:tblInd w:w="-714" w:type="dxa"/>
        <w:shd w:val="clear" w:color="auto" w:fill="FFFFFF" w:themeFill="background1"/>
        <w:tblLayout w:type="fixed"/>
        <w:tblLook w:val="04A0" w:firstRow="1" w:lastRow="0" w:firstColumn="1" w:lastColumn="0" w:noHBand="0" w:noVBand="1"/>
      </w:tblPr>
      <w:tblGrid>
        <w:gridCol w:w="3544"/>
        <w:gridCol w:w="6096"/>
        <w:gridCol w:w="5528"/>
      </w:tblGrid>
      <w:tr w:rsidR="00635E1E" w:rsidRPr="00010C7A" w14:paraId="7D82B3F8" w14:textId="77777777" w:rsidTr="00B87E82">
        <w:trPr>
          <w:trHeight w:val="516"/>
        </w:trPr>
        <w:tc>
          <w:tcPr>
            <w:tcW w:w="15168" w:type="dxa"/>
            <w:gridSpan w:val="3"/>
            <w:shd w:val="clear" w:color="auto" w:fill="FFFFFF" w:themeFill="background1"/>
            <w:vAlign w:val="center"/>
          </w:tcPr>
          <w:p w14:paraId="5D64C266" w14:textId="03944362" w:rsidR="00C648CA" w:rsidRPr="002C374F" w:rsidRDefault="00C648CA" w:rsidP="002C374F">
            <w:pPr>
              <w:rPr>
                <w:rFonts w:ascii="Arial" w:hAnsi="Arial" w:cs="Arial"/>
                <w:b/>
                <w:bCs/>
                <w:color w:val="004289"/>
                <w:sz w:val="24"/>
                <w:szCs w:val="24"/>
              </w:rPr>
            </w:pPr>
          </w:p>
        </w:tc>
      </w:tr>
      <w:tr w:rsidR="00292ECD" w:rsidRPr="00010C7A" w14:paraId="3C88CD3B" w14:textId="77777777" w:rsidTr="00C95041">
        <w:trPr>
          <w:trHeight w:val="972"/>
        </w:trPr>
        <w:tc>
          <w:tcPr>
            <w:tcW w:w="3544" w:type="dxa"/>
            <w:shd w:val="clear" w:color="auto" w:fill="FFFFFF" w:themeFill="background1"/>
            <w:vAlign w:val="center"/>
          </w:tcPr>
          <w:p w14:paraId="3FBC24E3" w14:textId="6BEF2DBC" w:rsidR="00292ECD" w:rsidRPr="00292ECD" w:rsidRDefault="00292ECD" w:rsidP="00292ECD">
            <w:pPr>
              <w:jc w:val="center"/>
              <w:rPr>
                <w:rFonts w:ascii="Arial" w:hAnsi="Arial" w:cs="Arial"/>
                <w:b/>
                <w:bCs/>
                <w:color w:val="004289"/>
                <w:sz w:val="24"/>
                <w:szCs w:val="24"/>
              </w:rPr>
            </w:pPr>
            <w:r w:rsidRPr="00292ECD">
              <w:rPr>
                <w:rFonts w:ascii="Arial" w:hAnsi="Arial" w:cs="Arial"/>
                <w:b/>
                <w:bCs/>
                <w:color w:val="004289"/>
                <w:sz w:val="24"/>
                <w:szCs w:val="24"/>
              </w:rPr>
              <w:t>Key priority 20</w:t>
            </w:r>
            <w:r w:rsidR="00465CC3">
              <w:rPr>
                <w:rFonts w:ascii="Arial" w:hAnsi="Arial" w:cs="Arial"/>
                <w:b/>
                <w:bCs/>
                <w:color w:val="004289"/>
                <w:sz w:val="24"/>
                <w:szCs w:val="24"/>
              </w:rPr>
              <w:t>20</w:t>
            </w:r>
            <w:r w:rsidRPr="00292ECD">
              <w:rPr>
                <w:rFonts w:ascii="Arial" w:hAnsi="Arial" w:cs="Arial"/>
                <w:b/>
                <w:bCs/>
                <w:color w:val="004289"/>
                <w:sz w:val="24"/>
                <w:szCs w:val="24"/>
              </w:rPr>
              <w:t>-202</w:t>
            </w:r>
            <w:r w:rsidR="00465CC3">
              <w:rPr>
                <w:rFonts w:ascii="Arial" w:hAnsi="Arial" w:cs="Arial"/>
                <w:b/>
                <w:bCs/>
                <w:color w:val="004289"/>
                <w:sz w:val="24"/>
                <w:szCs w:val="24"/>
              </w:rPr>
              <w:t>1</w:t>
            </w:r>
          </w:p>
        </w:tc>
        <w:tc>
          <w:tcPr>
            <w:tcW w:w="6096" w:type="dxa"/>
            <w:shd w:val="clear" w:color="auto" w:fill="FFFFFF" w:themeFill="background1"/>
          </w:tcPr>
          <w:p w14:paraId="7BA0B709" w14:textId="77777777" w:rsidR="00292ECD" w:rsidRDefault="00292ECD" w:rsidP="00292ECD">
            <w:pPr>
              <w:jc w:val="center"/>
              <w:rPr>
                <w:rFonts w:ascii="Arial" w:hAnsi="Arial" w:cs="Arial"/>
                <w:sz w:val="24"/>
                <w:szCs w:val="24"/>
              </w:rPr>
            </w:pPr>
          </w:p>
          <w:p w14:paraId="7D28F378" w14:textId="77777777" w:rsidR="00292ECD" w:rsidRDefault="00292ECD" w:rsidP="00292ECD">
            <w:pPr>
              <w:jc w:val="center"/>
              <w:rPr>
                <w:rFonts w:ascii="Arial" w:hAnsi="Arial" w:cs="Arial"/>
                <w:b/>
                <w:bCs/>
                <w:color w:val="004289"/>
                <w:sz w:val="24"/>
                <w:szCs w:val="24"/>
              </w:rPr>
            </w:pPr>
          </w:p>
          <w:p w14:paraId="2FDFDFB9" w14:textId="40C9149F" w:rsidR="00292ECD" w:rsidRPr="00010C7A" w:rsidRDefault="00292ECD" w:rsidP="00292ECD">
            <w:pPr>
              <w:jc w:val="center"/>
              <w:rPr>
                <w:rFonts w:ascii="Arial" w:hAnsi="Arial" w:cs="Arial"/>
                <w:sz w:val="24"/>
                <w:szCs w:val="24"/>
              </w:rPr>
            </w:pPr>
            <w:r w:rsidRPr="00292ECD">
              <w:rPr>
                <w:rFonts w:ascii="Arial" w:hAnsi="Arial" w:cs="Arial"/>
                <w:b/>
                <w:bCs/>
                <w:color w:val="004289"/>
                <w:sz w:val="24"/>
                <w:szCs w:val="24"/>
              </w:rPr>
              <w:t xml:space="preserve">Key </w:t>
            </w:r>
            <w:r>
              <w:rPr>
                <w:rFonts w:ascii="Arial" w:hAnsi="Arial" w:cs="Arial"/>
                <w:b/>
                <w:bCs/>
                <w:color w:val="004289"/>
                <w:sz w:val="24"/>
                <w:szCs w:val="24"/>
              </w:rPr>
              <w:t>actions undertaken</w:t>
            </w:r>
          </w:p>
        </w:tc>
        <w:tc>
          <w:tcPr>
            <w:tcW w:w="5528" w:type="dxa"/>
            <w:shd w:val="clear" w:color="auto" w:fill="FFFFFF" w:themeFill="background1"/>
          </w:tcPr>
          <w:p w14:paraId="15AA5C55" w14:textId="77777777" w:rsidR="00292ECD" w:rsidRDefault="00292ECD" w:rsidP="00292ECD">
            <w:pPr>
              <w:jc w:val="center"/>
              <w:rPr>
                <w:rFonts w:ascii="Arial" w:hAnsi="Arial" w:cs="Arial"/>
                <w:b/>
                <w:bCs/>
                <w:color w:val="004289"/>
                <w:sz w:val="24"/>
                <w:szCs w:val="24"/>
              </w:rPr>
            </w:pPr>
          </w:p>
          <w:p w14:paraId="3A968C15" w14:textId="5EDF032D" w:rsidR="009210FC" w:rsidRPr="009210FC" w:rsidRDefault="00292ECD" w:rsidP="00C95041">
            <w:pPr>
              <w:jc w:val="center"/>
              <w:rPr>
                <w:rFonts w:ascii="Arial" w:hAnsi="Arial" w:cs="Arial"/>
                <w:b/>
                <w:bCs/>
                <w:color w:val="004289"/>
                <w:sz w:val="24"/>
                <w:szCs w:val="24"/>
              </w:rPr>
            </w:pPr>
            <w:r>
              <w:rPr>
                <w:rFonts w:ascii="Arial" w:hAnsi="Arial" w:cs="Arial"/>
                <w:b/>
                <w:bCs/>
                <w:color w:val="004289"/>
                <w:sz w:val="24"/>
                <w:szCs w:val="24"/>
              </w:rPr>
              <w:t>Impact (achieved throughout 20</w:t>
            </w:r>
            <w:r w:rsidR="00F55FC7">
              <w:rPr>
                <w:rFonts w:ascii="Arial" w:hAnsi="Arial" w:cs="Arial"/>
                <w:b/>
                <w:bCs/>
                <w:color w:val="004289"/>
                <w:sz w:val="24"/>
                <w:szCs w:val="24"/>
              </w:rPr>
              <w:t>20</w:t>
            </w:r>
            <w:r>
              <w:rPr>
                <w:rFonts w:ascii="Arial" w:hAnsi="Arial" w:cs="Arial"/>
                <w:b/>
                <w:bCs/>
                <w:color w:val="004289"/>
                <w:sz w:val="24"/>
                <w:szCs w:val="24"/>
              </w:rPr>
              <w:t>-202</w:t>
            </w:r>
            <w:r w:rsidR="00F55FC7">
              <w:rPr>
                <w:rFonts w:ascii="Arial" w:hAnsi="Arial" w:cs="Arial"/>
                <w:b/>
                <w:bCs/>
                <w:color w:val="004289"/>
                <w:sz w:val="24"/>
                <w:szCs w:val="24"/>
              </w:rPr>
              <w:t>1</w:t>
            </w:r>
            <w:r>
              <w:rPr>
                <w:rFonts w:ascii="Arial" w:hAnsi="Arial" w:cs="Arial"/>
                <w:b/>
                <w:bCs/>
                <w:color w:val="004289"/>
                <w:sz w:val="24"/>
                <w:szCs w:val="24"/>
              </w:rPr>
              <w:t>)</w:t>
            </w:r>
            <w:r w:rsidR="009210FC">
              <w:rPr>
                <w:rFonts w:ascii="Arial" w:hAnsi="Arial" w:cs="Arial"/>
                <w:b/>
                <w:bCs/>
                <w:color w:val="004289"/>
                <w:sz w:val="24"/>
                <w:szCs w:val="24"/>
              </w:rPr>
              <w:t xml:space="preserve"> and next steps to inform improvement planning</w:t>
            </w:r>
          </w:p>
        </w:tc>
      </w:tr>
      <w:tr w:rsidR="00292ECD" w:rsidRPr="00010C7A" w14:paraId="057F013D" w14:textId="77777777" w:rsidTr="00B87E82">
        <w:trPr>
          <w:trHeight w:val="1401"/>
        </w:trPr>
        <w:tc>
          <w:tcPr>
            <w:tcW w:w="3544" w:type="dxa"/>
            <w:shd w:val="clear" w:color="auto" w:fill="FFFFFF" w:themeFill="background1"/>
            <w:vAlign w:val="center"/>
          </w:tcPr>
          <w:p w14:paraId="4BD161C6" w14:textId="77777777" w:rsidR="006A6628" w:rsidRPr="006A6628" w:rsidRDefault="006A6628" w:rsidP="006A6628">
            <w:pPr>
              <w:tabs>
                <w:tab w:val="left" w:pos="2794"/>
              </w:tabs>
              <w:rPr>
                <w:rFonts w:ascii="Arial" w:hAnsi="Arial" w:cs="Arial"/>
                <w:b/>
                <w:color w:val="002060"/>
                <w:sz w:val="24"/>
                <w:szCs w:val="24"/>
              </w:rPr>
            </w:pPr>
            <w:r w:rsidRPr="006A6628">
              <w:rPr>
                <w:rFonts w:ascii="Arial" w:hAnsi="Arial" w:cs="Arial"/>
                <w:b/>
                <w:color w:val="002060"/>
                <w:sz w:val="24"/>
                <w:szCs w:val="24"/>
              </w:rPr>
              <w:t xml:space="preserve">Priority 1: </w:t>
            </w:r>
          </w:p>
          <w:p w14:paraId="75517816" w14:textId="732D4607" w:rsidR="006A6628" w:rsidRPr="006A6628" w:rsidRDefault="006A6628" w:rsidP="006A6628">
            <w:pPr>
              <w:tabs>
                <w:tab w:val="left" w:pos="2794"/>
              </w:tabs>
              <w:rPr>
                <w:rFonts w:ascii="Arial" w:hAnsi="Arial" w:cs="Arial"/>
                <w:bCs/>
                <w:color w:val="002060"/>
              </w:rPr>
            </w:pPr>
            <w:r w:rsidRPr="006A6628">
              <w:rPr>
                <w:rFonts w:ascii="Arial" w:hAnsi="Arial" w:cs="Arial"/>
                <w:bCs/>
                <w:color w:val="002060"/>
              </w:rPr>
              <w:t>To support the ‘recovery’ of learning at Foveran School, ensuring all are fully supported to engage with the ‘new normal’.</w:t>
            </w:r>
          </w:p>
          <w:p w14:paraId="1A3F2709" w14:textId="428EA4B4" w:rsidR="00E54942" w:rsidRPr="00E54942" w:rsidRDefault="00E54942" w:rsidP="002C374F">
            <w:pPr>
              <w:rPr>
                <w:rFonts w:ascii="Arial" w:hAnsi="Arial" w:cs="Arial"/>
                <w:color w:val="004289"/>
                <w:sz w:val="24"/>
                <w:szCs w:val="24"/>
              </w:rPr>
            </w:pPr>
          </w:p>
        </w:tc>
        <w:tc>
          <w:tcPr>
            <w:tcW w:w="6096" w:type="dxa"/>
            <w:shd w:val="clear" w:color="auto" w:fill="FFFFFF" w:themeFill="background1"/>
          </w:tcPr>
          <w:p w14:paraId="4B73EF69" w14:textId="77777777" w:rsidR="00F55FC7" w:rsidRPr="00F55FC7" w:rsidRDefault="00F55FC7" w:rsidP="00F55FC7">
            <w:pPr>
              <w:pStyle w:val="ListParagraph"/>
              <w:numPr>
                <w:ilvl w:val="0"/>
                <w:numId w:val="9"/>
              </w:numPr>
              <w:tabs>
                <w:tab w:val="left" w:pos="0"/>
              </w:tabs>
              <w:suppressAutoHyphens/>
              <w:rPr>
                <w:rFonts w:ascii="Arial" w:hAnsi="Arial" w:cs="Arial"/>
                <w:iCs/>
                <w:spacing w:val="-3"/>
              </w:rPr>
            </w:pPr>
            <w:r w:rsidRPr="00F55FC7">
              <w:rPr>
                <w:rFonts w:ascii="Arial" w:hAnsi="Arial" w:cs="Arial"/>
                <w:iCs/>
                <w:spacing w:val="-3"/>
              </w:rPr>
              <w:t>Responding to and allowing acknowledgement of experiences of individuals in the school community during home learning.</w:t>
            </w:r>
          </w:p>
          <w:p w14:paraId="59B28FBF" w14:textId="77777777" w:rsidR="00F55FC7" w:rsidRPr="00F55FC7" w:rsidRDefault="00F55FC7" w:rsidP="00F55FC7">
            <w:pPr>
              <w:pStyle w:val="ListParagraph"/>
              <w:numPr>
                <w:ilvl w:val="0"/>
                <w:numId w:val="9"/>
              </w:numPr>
              <w:tabs>
                <w:tab w:val="left" w:pos="0"/>
              </w:tabs>
              <w:suppressAutoHyphens/>
              <w:rPr>
                <w:rFonts w:ascii="Arial" w:hAnsi="Arial" w:cs="Arial"/>
                <w:iCs/>
                <w:spacing w:val="-3"/>
                <w:u w:val="single"/>
              </w:rPr>
            </w:pPr>
            <w:r w:rsidRPr="00F55FC7">
              <w:rPr>
                <w:rFonts w:ascii="Arial" w:hAnsi="Arial" w:cs="Arial"/>
                <w:iCs/>
                <w:spacing w:val="-3"/>
              </w:rPr>
              <w:t xml:space="preserve">Rebuilding of positive relationships with staff, pupils, </w:t>
            </w:r>
            <w:proofErr w:type="gramStart"/>
            <w:r w:rsidRPr="00F55FC7">
              <w:rPr>
                <w:rFonts w:ascii="Arial" w:hAnsi="Arial" w:cs="Arial"/>
                <w:iCs/>
                <w:spacing w:val="-3"/>
              </w:rPr>
              <w:t>parents</w:t>
            </w:r>
            <w:proofErr w:type="gramEnd"/>
            <w:r w:rsidRPr="00F55FC7">
              <w:rPr>
                <w:rFonts w:ascii="Arial" w:hAnsi="Arial" w:cs="Arial"/>
                <w:iCs/>
                <w:spacing w:val="-3"/>
              </w:rPr>
              <w:t xml:space="preserve"> and community.</w:t>
            </w:r>
          </w:p>
          <w:p w14:paraId="15CA3D40" w14:textId="77777777" w:rsidR="00F55FC7" w:rsidRPr="00F55FC7" w:rsidRDefault="00F55FC7" w:rsidP="00F55FC7">
            <w:pPr>
              <w:pStyle w:val="ListParagraph"/>
              <w:numPr>
                <w:ilvl w:val="0"/>
                <w:numId w:val="9"/>
              </w:numPr>
              <w:tabs>
                <w:tab w:val="left" w:pos="0"/>
              </w:tabs>
              <w:suppressAutoHyphens/>
              <w:rPr>
                <w:rFonts w:ascii="Arial" w:hAnsi="Arial" w:cs="Arial"/>
                <w:iCs/>
                <w:spacing w:val="-3"/>
              </w:rPr>
            </w:pPr>
            <w:r w:rsidRPr="00F55FC7">
              <w:rPr>
                <w:rFonts w:ascii="Arial" w:hAnsi="Arial" w:cs="Arial"/>
                <w:iCs/>
                <w:spacing w:val="-3"/>
              </w:rPr>
              <w:t>Providing appropriate support to individuals and class groups.</w:t>
            </w:r>
          </w:p>
          <w:p w14:paraId="0A9C7A19" w14:textId="66E56C33" w:rsidR="00F55FC7" w:rsidRDefault="00F55FC7" w:rsidP="00F55FC7">
            <w:pPr>
              <w:pStyle w:val="ListParagraph"/>
              <w:numPr>
                <w:ilvl w:val="0"/>
                <w:numId w:val="9"/>
              </w:numPr>
              <w:tabs>
                <w:tab w:val="left" w:pos="0"/>
              </w:tabs>
              <w:suppressAutoHyphens/>
              <w:rPr>
                <w:rFonts w:ascii="Arial" w:hAnsi="Arial" w:cs="Arial"/>
                <w:iCs/>
                <w:spacing w:val="-3"/>
              </w:rPr>
            </w:pPr>
            <w:r w:rsidRPr="00F55FC7">
              <w:rPr>
                <w:rFonts w:ascii="Arial" w:hAnsi="Arial" w:cs="Arial"/>
                <w:iCs/>
                <w:spacing w:val="-3"/>
              </w:rPr>
              <w:t>Engage with new routines and structures within the school- class bubbles, playground zoning, social distancing.</w:t>
            </w:r>
          </w:p>
          <w:p w14:paraId="0A74D9EA" w14:textId="3A9792A7" w:rsidR="0045504D" w:rsidRPr="00F55FC7" w:rsidRDefault="0045504D" w:rsidP="00F55FC7">
            <w:pPr>
              <w:pStyle w:val="ListParagraph"/>
              <w:numPr>
                <w:ilvl w:val="0"/>
                <w:numId w:val="9"/>
              </w:numPr>
              <w:tabs>
                <w:tab w:val="left" w:pos="0"/>
              </w:tabs>
              <w:suppressAutoHyphens/>
              <w:rPr>
                <w:rFonts w:ascii="Arial" w:hAnsi="Arial" w:cs="Arial"/>
                <w:iCs/>
                <w:spacing w:val="-3"/>
              </w:rPr>
            </w:pPr>
            <w:r>
              <w:rPr>
                <w:rFonts w:ascii="Arial" w:hAnsi="Arial" w:cs="Arial"/>
                <w:iCs/>
                <w:spacing w:val="-3"/>
              </w:rPr>
              <w:t>Ongoing focus on SHANARRI wellbeing indicators with all pupils.</w:t>
            </w:r>
          </w:p>
          <w:p w14:paraId="75F3A9D7" w14:textId="65E0D4F4" w:rsidR="00C95041" w:rsidRPr="00F55FC7" w:rsidRDefault="00F55FC7" w:rsidP="00F55FC7">
            <w:pPr>
              <w:pStyle w:val="ListParagraph"/>
              <w:numPr>
                <w:ilvl w:val="0"/>
                <w:numId w:val="9"/>
              </w:numPr>
              <w:tabs>
                <w:tab w:val="left" w:pos="0"/>
              </w:tabs>
              <w:suppressAutoHyphens/>
              <w:rPr>
                <w:rFonts w:ascii="Arial Rounded MT Bold" w:hAnsi="Arial Rounded MT Bold"/>
                <w:iCs/>
                <w:spacing w:val="-3"/>
                <w:sz w:val="20"/>
                <w:szCs w:val="20"/>
              </w:rPr>
            </w:pPr>
            <w:r w:rsidRPr="00F55FC7">
              <w:rPr>
                <w:rFonts w:ascii="Arial" w:hAnsi="Arial" w:cs="Arial"/>
                <w:iCs/>
                <w:spacing w:val="-3"/>
              </w:rPr>
              <w:t>Continue to build on the use of technology during home learning as a core curricular tool.</w:t>
            </w:r>
          </w:p>
        </w:tc>
        <w:tc>
          <w:tcPr>
            <w:tcW w:w="5528" w:type="dxa"/>
            <w:shd w:val="clear" w:color="auto" w:fill="FFFFFF" w:themeFill="background1"/>
          </w:tcPr>
          <w:p w14:paraId="76D2836A" w14:textId="77777777" w:rsidR="00377451" w:rsidRPr="0002651A" w:rsidRDefault="0002651A" w:rsidP="0002651A">
            <w:pPr>
              <w:pStyle w:val="ListParagraph"/>
              <w:numPr>
                <w:ilvl w:val="0"/>
                <w:numId w:val="10"/>
              </w:numPr>
              <w:rPr>
                <w:rFonts w:ascii="Arial" w:hAnsi="Arial" w:cs="Arial"/>
              </w:rPr>
            </w:pPr>
            <w:r w:rsidRPr="0002651A">
              <w:rPr>
                <w:rFonts w:ascii="Arial" w:hAnsi="Arial" w:cs="Arial"/>
              </w:rPr>
              <w:t>All pupils, parents and staff have been consulted and informed regularly regarding COVID safe procedures ensuring a shared ownership for responsibility for safety.</w:t>
            </w:r>
          </w:p>
          <w:p w14:paraId="3209A33E" w14:textId="77777777" w:rsidR="0002651A" w:rsidRPr="0002651A" w:rsidRDefault="0002651A" w:rsidP="0002651A">
            <w:pPr>
              <w:pStyle w:val="ListParagraph"/>
              <w:numPr>
                <w:ilvl w:val="0"/>
                <w:numId w:val="10"/>
              </w:numPr>
              <w:tabs>
                <w:tab w:val="left" w:pos="0"/>
              </w:tabs>
              <w:suppressAutoHyphens/>
              <w:rPr>
                <w:rFonts w:ascii="Arial" w:hAnsi="Arial" w:cs="Arial"/>
                <w:iCs/>
                <w:spacing w:val="-3"/>
              </w:rPr>
            </w:pPr>
            <w:r w:rsidRPr="0002651A">
              <w:rPr>
                <w:rFonts w:ascii="Arial" w:hAnsi="Arial" w:cs="Arial"/>
                <w:iCs/>
                <w:spacing w:val="-3"/>
              </w:rPr>
              <w:t>All pupils, parents and staff have been supported in home working and in returning to the school building safely.</w:t>
            </w:r>
          </w:p>
          <w:p w14:paraId="7598E466" w14:textId="2B3686DF" w:rsidR="0002651A" w:rsidRPr="0002651A" w:rsidRDefault="0002651A" w:rsidP="0002651A">
            <w:pPr>
              <w:pStyle w:val="ListParagraph"/>
              <w:numPr>
                <w:ilvl w:val="0"/>
                <w:numId w:val="10"/>
              </w:numPr>
              <w:tabs>
                <w:tab w:val="left" w:pos="0"/>
              </w:tabs>
              <w:suppressAutoHyphens/>
              <w:rPr>
                <w:rFonts w:ascii="Arial" w:hAnsi="Arial" w:cs="Arial"/>
                <w:iCs/>
                <w:spacing w:val="-3"/>
                <w:sz w:val="20"/>
                <w:szCs w:val="20"/>
              </w:rPr>
            </w:pPr>
            <w:r w:rsidRPr="0002651A">
              <w:rPr>
                <w:rFonts w:ascii="Arial" w:hAnsi="Arial" w:cs="Arial"/>
                <w:iCs/>
                <w:spacing w:val="-3"/>
              </w:rPr>
              <w:t xml:space="preserve">Children are empowered and motivated to share their learning safely through a variety of </w:t>
            </w:r>
            <w:r>
              <w:rPr>
                <w:rFonts w:ascii="Arial" w:hAnsi="Arial" w:cs="Arial"/>
                <w:iCs/>
                <w:spacing w:val="-3"/>
              </w:rPr>
              <w:t>digital formats from google classrooms to SeeSaw to Christmas shows.</w:t>
            </w:r>
          </w:p>
        </w:tc>
      </w:tr>
      <w:tr w:rsidR="00292ECD" w:rsidRPr="00010C7A" w14:paraId="43D48521" w14:textId="77777777" w:rsidTr="00BD2D12">
        <w:trPr>
          <w:trHeight w:val="841"/>
        </w:trPr>
        <w:tc>
          <w:tcPr>
            <w:tcW w:w="3544" w:type="dxa"/>
            <w:shd w:val="clear" w:color="auto" w:fill="FFFFFF" w:themeFill="background1"/>
            <w:vAlign w:val="center"/>
          </w:tcPr>
          <w:p w14:paraId="28E89800" w14:textId="77777777" w:rsidR="006A6628" w:rsidRPr="006A6628" w:rsidRDefault="009210FC" w:rsidP="006A6628">
            <w:pPr>
              <w:tabs>
                <w:tab w:val="left" w:pos="2794"/>
              </w:tabs>
              <w:rPr>
                <w:rFonts w:ascii="Arial" w:hAnsi="Arial" w:cs="Arial"/>
                <w:b/>
                <w:color w:val="002060"/>
                <w:sz w:val="24"/>
                <w:szCs w:val="24"/>
              </w:rPr>
            </w:pPr>
            <w:r w:rsidRPr="006A6628">
              <w:rPr>
                <w:rFonts w:ascii="Arial" w:hAnsi="Arial" w:cs="Arial"/>
                <w:b/>
                <w:bCs/>
                <w:color w:val="002060"/>
                <w:sz w:val="24"/>
                <w:szCs w:val="24"/>
              </w:rPr>
              <w:t xml:space="preserve">Priority 2: </w:t>
            </w:r>
          </w:p>
          <w:p w14:paraId="3251005B" w14:textId="700FCAEB" w:rsidR="006A6628" w:rsidRPr="006A6628" w:rsidRDefault="006A6628" w:rsidP="006A6628">
            <w:pPr>
              <w:tabs>
                <w:tab w:val="left" w:pos="2794"/>
              </w:tabs>
              <w:rPr>
                <w:rFonts w:ascii="Arial" w:hAnsi="Arial" w:cs="Arial"/>
                <w:bCs/>
                <w:color w:val="002060"/>
              </w:rPr>
            </w:pPr>
            <w:r w:rsidRPr="006A6628">
              <w:rPr>
                <w:rFonts w:ascii="Arial" w:hAnsi="Arial" w:cs="Arial"/>
                <w:bCs/>
                <w:color w:val="002060"/>
              </w:rPr>
              <w:t>To improve Moderation of literacy with a specific focus on Listening and Talking.</w:t>
            </w:r>
          </w:p>
          <w:p w14:paraId="745F2F17" w14:textId="68876F8F" w:rsidR="00377451" w:rsidRPr="00377451" w:rsidRDefault="00377451" w:rsidP="002C374F">
            <w:pPr>
              <w:rPr>
                <w:rFonts w:ascii="Arial" w:hAnsi="Arial" w:cs="Arial"/>
                <w:color w:val="004289"/>
              </w:rPr>
            </w:pPr>
          </w:p>
        </w:tc>
        <w:tc>
          <w:tcPr>
            <w:tcW w:w="6096" w:type="dxa"/>
            <w:shd w:val="clear" w:color="auto" w:fill="FFFFFF" w:themeFill="background1"/>
          </w:tcPr>
          <w:p w14:paraId="57DAE7E4" w14:textId="4EE32CBF" w:rsidR="00AF1917" w:rsidRDefault="0045504D" w:rsidP="0045504D">
            <w:pPr>
              <w:pStyle w:val="ListParagraph"/>
              <w:numPr>
                <w:ilvl w:val="0"/>
                <w:numId w:val="37"/>
              </w:numPr>
              <w:autoSpaceDE w:val="0"/>
              <w:autoSpaceDN w:val="0"/>
              <w:adjustRightInd w:val="0"/>
              <w:rPr>
                <w:rFonts w:ascii="Arial" w:hAnsi="Arial" w:cs="Arial"/>
                <w:bCs/>
                <w:iCs/>
                <w:color w:val="000000"/>
                <w:lang w:eastAsia="en-GB"/>
              </w:rPr>
            </w:pPr>
            <w:r>
              <w:rPr>
                <w:rFonts w:ascii="Arial" w:hAnsi="Arial" w:cs="Arial"/>
                <w:bCs/>
                <w:iCs/>
                <w:color w:val="000000"/>
                <w:lang w:eastAsia="en-GB"/>
              </w:rPr>
              <w:t>In service day activities including cross cluster moderation of attainment in Listening and talking.</w:t>
            </w:r>
          </w:p>
          <w:p w14:paraId="7C387645" w14:textId="1D1E41EF" w:rsidR="00CB0791" w:rsidRDefault="00CB0791" w:rsidP="0045504D">
            <w:pPr>
              <w:pStyle w:val="ListParagraph"/>
              <w:numPr>
                <w:ilvl w:val="0"/>
                <w:numId w:val="37"/>
              </w:numPr>
              <w:autoSpaceDE w:val="0"/>
              <w:autoSpaceDN w:val="0"/>
              <w:adjustRightInd w:val="0"/>
              <w:rPr>
                <w:rFonts w:ascii="Arial" w:hAnsi="Arial" w:cs="Arial"/>
                <w:bCs/>
                <w:iCs/>
                <w:color w:val="000000"/>
                <w:lang w:eastAsia="en-GB"/>
              </w:rPr>
            </w:pPr>
            <w:r>
              <w:rPr>
                <w:rFonts w:ascii="Arial" w:hAnsi="Arial" w:cs="Arial"/>
                <w:bCs/>
                <w:iCs/>
                <w:color w:val="000000"/>
                <w:lang w:eastAsia="en-GB"/>
              </w:rPr>
              <w:t>Pupil presentations assessed across agreed proformas and moderated by stage partners from across the cluster.</w:t>
            </w:r>
          </w:p>
          <w:p w14:paraId="5BF7717E" w14:textId="789A2615" w:rsidR="0045504D" w:rsidRDefault="0045504D" w:rsidP="0045504D">
            <w:pPr>
              <w:pStyle w:val="ListParagraph"/>
              <w:numPr>
                <w:ilvl w:val="0"/>
                <w:numId w:val="37"/>
              </w:numPr>
              <w:autoSpaceDE w:val="0"/>
              <w:autoSpaceDN w:val="0"/>
              <w:adjustRightInd w:val="0"/>
              <w:rPr>
                <w:rFonts w:ascii="Arial" w:hAnsi="Arial" w:cs="Arial"/>
                <w:bCs/>
                <w:iCs/>
                <w:color w:val="000000"/>
                <w:lang w:eastAsia="en-GB"/>
              </w:rPr>
            </w:pPr>
            <w:r>
              <w:rPr>
                <w:rFonts w:ascii="Arial" w:hAnsi="Arial" w:cs="Arial"/>
                <w:bCs/>
                <w:iCs/>
                <w:color w:val="000000"/>
                <w:lang w:eastAsia="en-GB"/>
              </w:rPr>
              <w:t>Regular meetings between cluster Head Teachers led to the creation of new resources which are being tested in class settings.</w:t>
            </w:r>
          </w:p>
          <w:p w14:paraId="1B2D1734" w14:textId="77777777" w:rsidR="00CB0791" w:rsidRDefault="00CB0791" w:rsidP="0045504D">
            <w:pPr>
              <w:pStyle w:val="ListParagraph"/>
              <w:numPr>
                <w:ilvl w:val="0"/>
                <w:numId w:val="37"/>
              </w:numPr>
              <w:autoSpaceDE w:val="0"/>
              <w:autoSpaceDN w:val="0"/>
              <w:adjustRightInd w:val="0"/>
              <w:rPr>
                <w:rFonts w:ascii="Arial" w:hAnsi="Arial" w:cs="Arial"/>
                <w:bCs/>
                <w:iCs/>
                <w:color w:val="000000"/>
                <w:lang w:eastAsia="en-GB"/>
              </w:rPr>
            </w:pPr>
            <w:r>
              <w:rPr>
                <w:rFonts w:ascii="Arial" w:hAnsi="Arial" w:cs="Arial"/>
                <w:bCs/>
                <w:iCs/>
                <w:color w:val="000000"/>
                <w:lang w:eastAsia="en-GB"/>
              </w:rPr>
              <w:t xml:space="preserve">Work in school undertaken to analyse the delivery of Listening and talking across the curriculum. </w:t>
            </w:r>
          </w:p>
          <w:p w14:paraId="3FAC844D" w14:textId="799471EB" w:rsidR="00CB0791" w:rsidRPr="0045504D" w:rsidRDefault="00CB0791" w:rsidP="00CB0791">
            <w:pPr>
              <w:pStyle w:val="ListParagraph"/>
              <w:autoSpaceDE w:val="0"/>
              <w:autoSpaceDN w:val="0"/>
              <w:adjustRightInd w:val="0"/>
              <w:ind w:left="360"/>
              <w:rPr>
                <w:rFonts w:ascii="Arial" w:hAnsi="Arial" w:cs="Arial"/>
                <w:bCs/>
                <w:iCs/>
                <w:color w:val="000000"/>
                <w:lang w:eastAsia="en-GB"/>
              </w:rPr>
            </w:pPr>
          </w:p>
        </w:tc>
        <w:tc>
          <w:tcPr>
            <w:tcW w:w="5528" w:type="dxa"/>
            <w:shd w:val="clear" w:color="auto" w:fill="FFFFFF" w:themeFill="background1"/>
          </w:tcPr>
          <w:p w14:paraId="23DF0836" w14:textId="77777777" w:rsidR="00377451" w:rsidRPr="00C71E6A" w:rsidRDefault="00377451" w:rsidP="00BD2D12">
            <w:pPr>
              <w:rPr>
                <w:rFonts w:ascii="Arial" w:hAnsi="Arial" w:cs="Arial"/>
                <w:b/>
                <w:bCs/>
                <w:i/>
                <w:iCs/>
              </w:rPr>
            </w:pPr>
            <w:r w:rsidRPr="00C71E6A">
              <w:rPr>
                <w:rFonts w:ascii="Arial" w:hAnsi="Arial" w:cs="Arial"/>
                <w:b/>
                <w:bCs/>
                <w:i/>
                <w:iCs/>
              </w:rPr>
              <w:t>Expected impact of this priority has been impacted by the COVID-19 global pandemic</w:t>
            </w:r>
          </w:p>
          <w:p w14:paraId="5616DEA0" w14:textId="1522711F" w:rsidR="00292ECD" w:rsidRPr="00CB0791" w:rsidRDefault="00F92FE0" w:rsidP="00FA62D6">
            <w:pPr>
              <w:pStyle w:val="Default"/>
              <w:numPr>
                <w:ilvl w:val="0"/>
                <w:numId w:val="11"/>
              </w:numPr>
              <w:rPr>
                <w:rFonts w:ascii="Arial" w:hAnsi="Arial" w:cs="Arial"/>
                <w:sz w:val="22"/>
                <w:szCs w:val="22"/>
              </w:rPr>
            </w:pPr>
            <w:r w:rsidRPr="00CB0791">
              <w:rPr>
                <w:rFonts w:ascii="Arial" w:hAnsi="Arial" w:cs="Arial"/>
                <w:sz w:val="22"/>
                <w:szCs w:val="22"/>
              </w:rPr>
              <w:t xml:space="preserve">The global pandemic altered our plans to moderate work with cluster </w:t>
            </w:r>
            <w:r w:rsidR="00CB0791" w:rsidRPr="00CB0791">
              <w:rPr>
                <w:rFonts w:ascii="Arial" w:hAnsi="Arial" w:cs="Arial"/>
                <w:sz w:val="22"/>
                <w:szCs w:val="22"/>
              </w:rPr>
              <w:t xml:space="preserve">colleagues and lockdowns limited the time we had in school to work with pupils in this area. </w:t>
            </w:r>
          </w:p>
          <w:p w14:paraId="339DB278" w14:textId="009E0BF4" w:rsidR="00F92FE0" w:rsidRPr="009210FC" w:rsidRDefault="00CB0791" w:rsidP="00FA62D6">
            <w:pPr>
              <w:pStyle w:val="Default"/>
              <w:numPr>
                <w:ilvl w:val="0"/>
                <w:numId w:val="11"/>
              </w:numPr>
              <w:rPr>
                <w:rFonts w:ascii="Arial" w:hAnsi="Arial" w:cs="Arial"/>
                <w:sz w:val="22"/>
                <w:szCs w:val="22"/>
              </w:rPr>
            </w:pPr>
            <w:r w:rsidRPr="00CB0791">
              <w:rPr>
                <w:rFonts w:ascii="Arial" w:hAnsi="Arial" w:cs="Arial"/>
                <w:sz w:val="22"/>
                <w:szCs w:val="22"/>
              </w:rPr>
              <w:t xml:space="preserve">The groundwork has been laid for a formal and regular moderation </w:t>
            </w:r>
            <w:r>
              <w:rPr>
                <w:rFonts w:ascii="Arial" w:hAnsi="Arial" w:cs="Arial"/>
                <w:sz w:val="22"/>
                <w:szCs w:val="22"/>
              </w:rPr>
              <w:t xml:space="preserve">and professional learning </w:t>
            </w:r>
            <w:r w:rsidRPr="00CB0791">
              <w:rPr>
                <w:rFonts w:ascii="Arial" w:hAnsi="Arial" w:cs="Arial"/>
                <w:sz w:val="22"/>
                <w:szCs w:val="22"/>
              </w:rPr>
              <w:t>community</w:t>
            </w:r>
            <w:r>
              <w:rPr>
                <w:rFonts w:ascii="Arial" w:hAnsi="Arial" w:cs="Arial"/>
                <w:sz w:val="22"/>
                <w:szCs w:val="22"/>
              </w:rPr>
              <w:t xml:space="preserve"> within the Ellon cluster of schools.</w:t>
            </w:r>
          </w:p>
        </w:tc>
      </w:tr>
      <w:tr w:rsidR="009210FC" w:rsidRPr="00010C7A" w14:paraId="64B478E5" w14:textId="77777777" w:rsidTr="00B87E82">
        <w:trPr>
          <w:trHeight w:val="1838"/>
        </w:trPr>
        <w:tc>
          <w:tcPr>
            <w:tcW w:w="3544" w:type="dxa"/>
            <w:shd w:val="clear" w:color="auto" w:fill="FFFFFF" w:themeFill="background1"/>
            <w:vAlign w:val="center"/>
          </w:tcPr>
          <w:p w14:paraId="21E1A7C1" w14:textId="77777777" w:rsidR="00B85E0E" w:rsidRDefault="00B85E0E" w:rsidP="00B85E0E">
            <w:pPr>
              <w:tabs>
                <w:tab w:val="left" w:pos="2794"/>
              </w:tabs>
              <w:rPr>
                <w:rFonts w:ascii="Arial" w:hAnsi="Arial" w:cs="Arial"/>
                <w:bCs/>
                <w:color w:val="002060"/>
                <w:sz w:val="24"/>
                <w:szCs w:val="24"/>
              </w:rPr>
            </w:pPr>
            <w:r w:rsidRPr="00B85E0E">
              <w:rPr>
                <w:rFonts w:ascii="Arial" w:hAnsi="Arial" w:cs="Arial"/>
                <w:b/>
                <w:color w:val="002060"/>
                <w:sz w:val="24"/>
                <w:szCs w:val="24"/>
              </w:rPr>
              <w:lastRenderedPageBreak/>
              <w:t>Priority 3:</w:t>
            </w:r>
            <w:r w:rsidRPr="00B85E0E">
              <w:rPr>
                <w:rFonts w:ascii="Arial" w:hAnsi="Arial" w:cs="Arial"/>
                <w:bCs/>
                <w:color w:val="002060"/>
                <w:sz w:val="24"/>
                <w:szCs w:val="24"/>
              </w:rPr>
              <w:t xml:space="preserve"> </w:t>
            </w:r>
          </w:p>
          <w:p w14:paraId="0522DEBD" w14:textId="0DBFC0FA" w:rsidR="00B85E0E" w:rsidRPr="00B85E0E" w:rsidRDefault="00B85E0E" w:rsidP="00B85E0E">
            <w:pPr>
              <w:tabs>
                <w:tab w:val="left" w:pos="2794"/>
              </w:tabs>
              <w:rPr>
                <w:rFonts w:ascii="Arial" w:hAnsi="Arial" w:cs="Arial"/>
                <w:bCs/>
                <w:color w:val="002060"/>
              </w:rPr>
            </w:pPr>
            <w:r w:rsidRPr="00B85E0E">
              <w:rPr>
                <w:rFonts w:ascii="Arial" w:hAnsi="Arial" w:cs="Arial"/>
                <w:bCs/>
                <w:color w:val="002060"/>
              </w:rPr>
              <w:t xml:space="preserve">To create school wide curricular pathways for Social Studies, </w:t>
            </w:r>
            <w:proofErr w:type="gramStart"/>
            <w:r w:rsidRPr="00B85E0E">
              <w:rPr>
                <w:rFonts w:ascii="Arial" w:hAnsi="Arial" w:cs="Arial"/>
                <w:bCs/>
                <w:color w:val="002060"/>
              </w:rPr>
              <w:t>Technologies</w:t>
            </w:r>
            <w:proofErr w:type="gramEnd"/>
            <w:r w:rsidRPr="00B85E0E">
              <w:rPr>
                <w:rFonts w:ascii="Arial" w:hAnsi="Arial" w:cs="Arial"/>
                <w:bCs/>
                <w:color w:val="002060"/>
              </w:rPr>
              <w:t xml:space="preserve"> and Sciences through effective ‘bundling’ of Expectations and Outcomes (</w:t>
            </w:r>
            <w:proofErr w:type="spellStart"/>
            <w:r w:rsidRPr="00B85E0E">
              <w:rPr>
                <w:rFonts w:ascii="Arial" w:hAnsi="Arial" w:cs="Arial"/>
                <w:bCs/>
                <w:color w:val="002060"/>
              </w:rPr>
              <w:t>Es&amp;Os</w:t>
            </w:r>
            <w:proofErr w:type="spellEnd"/>
            <w:r w:rsidRPr="00B85E0E">
              <w:rPr>
                <w:rFonts w:ascii="Arial" w:hAnsi="Arial" w:cs="Arial"/>
                <w:bCs/>
                <w:color w:val="002060"/>
              </w:rPr>
              <w:t xml:space="preserve">) in a manner that allows all children to experience all curricular areas with depth in a </w:t>
            </w:r>
            <w:r w:rsidR="000C0EE1" w:rsidRPr="00B85E0E">
              <w:rPr>
                <w:rFonts w:ascii="Arial" w:hAnsi="Arial" w:cs="Arial"/>
                <w:bCs/>
                <w:color w:val="002060"/>
              </w:rPr>
              <w:t>three-year</w:t>
            </w:r>
            <w:r w:rsidRPr="00B85E0E">
              <w:rPr>
                <w:rFonts w:ascii="Arial" w:hAnsi="Arial" w:cs="Arial"/>
                <w:bCs/>
                <w:color w:val="002060"/>
              </w:rPr>
              <w:t xml:space="preserve"> rolling cycle.</w:t>
            </w:r>
          </w:p>
          <w:p w14:paraId="20271DE7" w14:textId="58BA7B8E" w:rsidR="00BD2D12" w:rsidRPr="00BD2D12" w:rsidRDefault="00BD2D12" w:rsidP="002C374F">
            <w:pPr>
              <w:rPr>
                <w:rFonts w:ascii="Arial" w:hAnsi="Arial" w:cs="Arial"/>
                <w:color w:val="004289"/>
                <w:sz w:val="24"/>
                <w:szCs w:val="24"/>
              </w:rPr>
            </w:pPr>
          </w:p>
        </w:tc>
        <w:tc>
          <w:tcPr>
            <w:tcW w:w="6096" w:type="dxa"/>
            <w:shd w:val="clear" w:color="auto" w:fill="FFFFFF" w:themeFill="background1"/>
          </w:tcPr>
          <w:p w14:paraId="407DF989" w14:textId="77777777" w:rsidR="00C71E6A" w:rsidRDefault="00CB0791" w:rsidP="0045504D">
            <w:pPr>
              <w:pStyle w:val="Default"/>
              <w:numPr>
                <w:ilvl w:val="0"/>
                <w:numId w:val="35"/>
              </w:numPr>
              <w:rPr>
                <w:rFonts w:ascii="Arial" w:hAnsi="Arial" w:cs="Arial"/>
                <w:sz w:val="22"/>
                <w:szCs w:val="22"/>
              </w:rPr>
            </w:pPr>
            <w:r>
              <w:rPr>
                <w:rFonts w:ascii="Arial" w:hAnsi="Arial" w:cs="Arial"/>
                <w:sz w:val="22"/>
                <w:szCs w:val="22"/>
              </w:rPr>
              <w:t>A variety of curricular pathways which had been successful in other settings were investigated.</w:t>
            </w:r>
          </w:p>
          <w:p w14:paraId="3EE6E643" w14:textId="77777777" w:rsidR="00CB0791" w:rsidRDefault="00CB0791" w:rsidP="0045504D">
            <w:pPr>
              <w:pStyle w:val="Default"/>
              <w:numPr>
                <w:ilvl w:val="0"/>
                <w:numId w:val="35"/>
              </w:numPr>
              <w:rPr>
                <w:rFonts w:ascii="Arial" w:hAnsi="Arial" w:cs="Arial"/>
                <w:sz w:val="22"/>
                <w:szCs w:val="22"/>
              </w:rPr>
            </w:pPr>
            <w:r>
              <w:rPr>
                <w:rFonts w:ascii="Arial" w:hAnsi="Arial" w:cs="Arial"/>
                <w:sz w:val="22"/>
                <w:szCs w:val="22"/>
              </w:rPr>
              <w:t>Our own curricular coverage was audited.</w:t>
            </w:r>
          </w:p>
          <w:p w14:paraId="2CFCB9E3" w14:textId="77777777" w:rsidR="00CB0791" w:rsidRDefault="00CB0791" w:rsidP="0045504D">
            <w:pPr>
              <w:pStyle w:val="Default"/>
              <w:numPr>
                <w:ilvl w:val="0"/>
                <w:numId w:val="35"/>
              </w:numPr>
              <w:rPr>
                <w:rFonts w:ascii="Arial" w:hAnsi="Arial" w:cs="Arial"/>
                <w:sz w:val="22"/>
                <w:szCs w:val="22"/>
              </w:rPr>
            </w:pPr>
            <w:r>
              <w:rPr>
                <w:rFonts w:ascii="Arial" w:hAnsi="Arial" w:cs="Arial"/>
                <w:sz w:val="22"/>
                <w:szCs w:val="22"/>
              </w:rPr>
              <w:t>After analysis and discussion, a new set of ‘bundled’ curricular pathways has been created, covering a wide variety of curricular areas</w:t>
            </w:r>
            <w:r w:rsidR="009E0109">
              <w:rPr>
                <w:rFonts w:ascii="Arial" w:hAnsi="Arial" w:cs="Arial"/>
                <w:sz w:val="22"/>
                <w:szCs w:val="22"/>
              </w:rPr>
              <w:t>.</w:t>
            </w:r>
          </w:p>
          <w:p w14:paraId="17B2E171" w14:textId="2310F88C" w:rsidR="009E0109" w:rsidRPr="009210FC" w:rsidRDefault="009E0109" w:rsidP="0045504D">
            <w:pPr>
              <w:pStyle w:val="Default"/>
              <w:numPr>
                <w:ilvl w:val="0"/>
                <w:numId w:val="35"/>
              </w:numPr>
              <w:rPr>
                <w:rFonts w:ascii="Arial" w:hAnsi="Arial" w:cs="Arial"/>
                <w:sz w:val="22"/>
                <w:szCs w:val="22"/>
              </w:rPr>
            </w:pPr>
            <w:r>
              <w:rPr>
                <w:rFonts w:ascii="Arial" w:hAnsi="Arial" w:cs="Arial"/>
                <w:sz w:val="22"/>
                <w:szCs w:val="22"/>
              </w:rPr>
              <w:t xml:space="preserve">A new system of tracking coverage has also been developed so that, over a </w:t>
            </w:r>
            <w:r w:rsidR="000C0EE1">
              <w:rPr>
                <w:rFonts w:ascii="Arial" w:hAnsi="Arial" w:cs="Arial"/>
                <w:sz w:val="22"/>
                <w:szCs w:val="22"/>
              </w:rPr>
              <w:t>three-year</w:t>
            </w:r>
            <w:r>
              <w:rPr>
                <w:rFonts w:ascii="Arial" w:hAnsi="Arial" w:cs="Arial"/>
                <w:sz w:val="22"/>
                <w:szCs w:val="22"/>
              </w:rPr>
              <w:t xml:space="preserve"> rolling programme, we can ensure full coverage of the curriculum.</w:t>
            </w:r>
          </w:p>
        </w:tc>
        <w:tc>
          <w:tcPr>
            <w:tcW w:w="5528" w:type="dxa"/>
            <w:shd w:val="clear" w:color="auto" w:fill="FFFFFF" w:themeFill="background1"/>
          </w:tcPr>
          <w:p w14:paraId="6309119D" w14:textId="77777777" w:rsidR="009E0109" w:rsidRDefault="009E0109" w:rsidP="00FA62D6">
            <w:pPr>
              <w:pStyle w:val="Default"/>
              <w:numPr>
                <w:ilvl w:val="0"/>
                <w:numId w:val="13"/>
              </w:numPr>
              <w:rPr>
                <w:rFonts w:ascii="Arial" w:hAnsi="Arial" w:cs="Arial"/>
                <w:sz w:val="22"/>
                <w:szCs w:val="22"/>
              </w:rPr>
            </w:pPr>
            <w:r>
              <w:rPr>
                <w:rFonts w:ascii="Arial" w:hAnsi="Arial" w:cs="Arial"/>
                <w:sz w:val="22"/>
                <w:szCs w:val="22"/>
              </w:rPr>
              <w:t>This year (2021-22) will be the year of initial implementation of our new system.</w:t>
            </w:r>
          </w:p>
          <w:p w14:paraId="51745061" w14:textId="77777777" w:rsidR="009E0109" w:rsidRDefault="009E0109" w:rsidP="00FA62D6">
            <w:pPr>
              <w:pStyle w:val="Default"/>
              <w:numPr>
                <w:ilvl w:val="0"/>
                <w:numId w:val="13"/>
              </w:numPr>
              <w:rPr>
                <w:rFonts w:ascii="Arial" w:hAnsi="Arial" w:cs="Arial"/>
                <w:sz w:val="22"/>
                <w:szCs w:val="22"/>
              </w:rPr>
            </w:pPr>
            <w:r>
              <w:rPr>
                <w:rFonts w:ascii="Arial" w:hAnsi="Arial" w:cs="Arial"/>
                <w:sz w:val="22"/>
                <w:szCs w:val="22"/>
              </w:rPr>
              <w:t>We will be able to effectively audit coverage over time and we can more effectively assess progress.</w:t>
            </w:r>
          </w:p>
          <w:p w14:paraId="447F5A35" w14:textId="0D586018" w:rsidR="009210FC" w:rsidRPr="009210FC" w:rsidRDefault="009E0109" w:rsidP="00FA62D6">
            <w:pPr>
              <w:pStyle w:val="Default"/>
              <w:numPr>
                <w:ilvl w:val="0"/>
                <w:numId w:val="13"/>
              </w:numPr>
              <w:rPr>
                <w:rFonts w:ascii="Arial" w:hAnsi="Arial" w:cs="Arial"/>
                <w:sz w:val="22"/>
                <w:szCs w:val="22"/>
              </w:rPr>
            </w:pPr>
            <w:r>
              <w:rPr>
                <w:rFonts w:ascii="Arial" w:hAnsi="Arial" w:cs="Arial"/>
                <w:sz w:val="22"/>
                <w:szCs w:val="22"/>
              </w:rPr>
              <w:t xml:space="preserve">The collegiate manner with which we have achieved this (primarily teacher led) has ensured a high level of ‘buy in’ and shared ownership from teaching staff giving the new system the best chance of success. </w:t>
            </w:r>
            <w:r w:rsidR="00BD2D12">
              <w:rPr>
                <w:rFonts w:ascii="Arial" w:hAnsi="Arial" w:cs="Arial"/>
                <w:sz w:val="22"/>
                <w:szCs w:val="22"/>
              </w:rPr>
              <w:t xml:space="preserve"> </w:t>
            </w:r>
          </w:p>
        </w:tc>
      </w:tr>
      <w:tr w:rsidR="00292ECD" w:rsidRPr="00010C7A" w14:paraId="44D938AB" w14:textId="77777777" w:rsidTr="000C0EE1">
        <w:trPr>
          <w:trHeight w:val="3248"/>
        </w:trPr>
        <w:tc>
          <w:tcPr>
            <w:tcW w:w="3544" w:type="dxa"/>
            <w:shd w:val="clear" w:color="auto" w:fill="FFFFFF" w:themeFill="background1"/>
            <w:vAlign w:val="center"/>
          </w:tcPr>
          <w:p w14:paraId="17B989DC" w14:textId="3787E970" w:rsidR="00B85E0E" w:rsidRPr="00B85E0E" w:rsidRDefault="00B85E0E" w:rsidP="00B85E0E">
            <w:pPr>
              <w:tabs>
                <w:tab w:val="left" w:pos="2794"/>
              </w:tabs>
              <w:rPr>
                <w:rFonts w:ascii="Arial" w:hAnsi="Arial" w:cs="Arial"/>
                <w:b/>
                <w:color w:val="002060"/>
                <w:sz w:val="24"/>
                <w:szCs w:val="24"/>
              </w:rPr>
            </w:pPr>
            <w:r w:rsidRPr="00B85E0E">
              <w:rPr>
                <w:rFonts w:ascii="Arial" w:hAnsi="Arial" w:cs="Arial"/>
                <w:b/>
                <w:color w:val="002060"/>
                <w:sz w:val="24"/>
                <w:szCs w:val="24"/>
              </w:rPr>
              <w:t xml:space="preserve">Priority </w:t>
            </w:r>
            <w:r w:rsidR="009E0109">
              <w:rPr>
                <w:rFonts w:ascii="Arial" w:hAnsi="Arial" w:cs="Arial"/>
                <w:b/>
                <w:color w:val="002060"/>
                <w:sz w:val="24"/>
                <w:szCs w:val="24"/>
              </w:rPr>
              <w:t>4</w:t>
            </w:r>
            <w:r w:rsidRPr="00B85E0E">
              <w:rPr>
                <w:rFonts w:ascii="Arial" w:hAnsi="Arial" w:cs="Arial"/>
                <w:b/>
                <w:color w:val="002060"/>
                <w:sz w:val="24"/>
                <w:szCs w:val="24"/>
              </w:rPr>
              <w:t>:</w:t>
            </w:r>
          </w:p>
          <w:p w14:paraId="0F3212EF" w14:textId="27FC5E47" w:rsidR="00B85E0E" w:rsidRPr="00B85E0E" w:rsidRDefault="00B85E0E" w:rsidP="00B85E0E">
            <w:pPr>
              <w:tabs>
                <w:tab w:val="left" w:pos="2794"/>
              </w:tabs>
              <w:rPr>
                <w:rFonts w:ascii="Arial" w:hAnsi="Arial" w:cs="Arial"/>
                <w:bCs/>
                <w:color w:val="002060"/>
              </w:rPr>
            </w:pPr>
            <w:r w:rsidRPr="00B85E0E">
              <w:rPr>
                <w:rFonts w:ascii="Arial" w:hAnsi="Arial" w:cs="Arial"/>
                <w:bCs/>
                <w:color w:val="002060"/>
              </w:rPr>
              <w:t>To improve Vision, values and aims.</w:t>
            </w:r>
          </w:p>
          <w:p w14:paraId="4B040D2B" w14:textId="0F0D13EC" w:rsidR="00C71E6A" w:rsidRPr="00C71E6A" w:rsidRDefault="00B85E0E" w:rsidP="00B85E0E">
            <w:pPr>
              <w:rPr>
                <w:rFonts w:ascii="Arial" w:hAnsi="Arial" w:cs="Arial"/>
                <w:color w:val="004289"/>
                <w:sz w:val="24"/>
                <w:szCs w:val="24"/>
              </w:rPr>
            </w:pPr>
            <w:r w:rsidRPr="00B85E0E">
              <w:rPr>
                <w:rFonts w:ascii="Arial" w:hAnsi="Arial" w:cs="Arial"/>
                <w:bCs/>
                <w:color w:val="002060"/>
              </w:rPr>
              <w:t>Building on our, ‘Hand in Hand towards excellence’ vision, we seek to develop new values and aims that reflect our unique context and current stakeholders.</w:t>
            </w:r>
          </w:p>
        </w:tc>
        <w:tc>
          <w:tcPr>
            <w:tcW w:w="6096" w:type="dxa"/>
            <w:shd w:val="clear" w:color="auto" w:fill="FFFFFF" w:themeFill="background1"/>
          </w:tcPr>
          <w:p w14:paraId="4F710D74" w14:textId="77777777" w:rsidR="00C71E6A" w:rsidRDefault="000C0EE1" w:rsidP="0045504D">
            <w:pPr>
              <w:pStyle w:val="Default"/>
              <w:numPr>
                <w:ilvl w:val="0"/>
                <w:numId w:val="14"/>
              </w:numPr>
              <w:rPr>
                <w:rFonts w:ascii="Arial" w:hAnsi="Arial" w:cs="Arial"/>
                <w:sz w:val="22"/>
                <w:szCs w:val="22"/>
              </w:rPr>
            </w:pPr>
            <w:r w:rsidRPr="000C0EE1">
              <w:rPr>
                <w:rFonts w:ascii="Arial" w:hAnsi="Arial" w:cs="Arial"/>
                <w:sz w:val="22"/>
                <w:szCs w:val="22"/>
              </w:rPr>
              <w:t xml:space="preserve">As the repercussions of the pandemic </w:t>
            </w:r>
            <w:r>
              <w:rPr>
                <w:rFonts w:ascii="Arial" w:hAnsi="Arial" w:cs="Arial"/>
                <w:sz w:val="22"/>
                <w:szCs w:val="22"/>
              </w:rPr>
              <w:t>unfolded last session, it became clear that we had to streamline our priorities. It was decided that work on this priority would be postponed until the 2021-22 session for the following reasons.</w:t>
            </w:r>
          </w:p>
          <w:p w14:paraId="7C8B196A" w14:textId="77777777" w:rsidR="000C0EE1" w:rsidRDefault="000C0EE1" w:rsidP="000C0EE1">
            <w:pPr>
              <w:pStyle w:val="Default"/>
              <w:numPr>
                <w:ilvl w:val="1"/>
                <w:numId w:val="14"/>
              </w:numPr>
              <w:rPr>
                <w:rFonts w:ascii="Arial" w:hAnsi="Arial" w:cs="Arial"/>
                <w:sz w:val="22"/>
                <w:szCs w:val="22"/>
              </w:rPr>
            </w:pPr>
            <w:r>
              <w:rPr>
                <w:rFonts w:ascii="Arial" w:hAnsi="Arial" w:cs="Arial"/>
                <w:sz w:val="22"/>
                <w:szCs w:val="22"/>
              </w:rPr>
              <w:t>Lockdown inhibited our ability to work collectively with stakeholders during this session.</w:t>
            </w:r>
          </w:p>
          <w:p w14:paraId="3B404FCD" w14:textId="2D07ACA4" w:rsidR="000C0EE1" w:rsidRPr="000C0EE1" w:rsidRDefault="000C0EE1" w:rsidP="000C0EE1">
            <w:pPr>
              <w:pStyle w:val="Default"/>
              <w:numPr>
                <w:ilvl w:val="1"/>
                <w:numId w:val="14"/>
              </w:numPr>
              <w:rPr>
                <w:rFonts w:ascii="Arial" w:hAnsi="Arial" w:cs="Arial"/>
                <w:sz w:val="22"/>
                <w:szCs w:val="22"/>
              </w:rPr>
            </w:pPr>
            <w:r>
              <w:rPr>
                <w:rFonts w:ascii="Arial" w:hAnsi="Arial" w:cs="Arial"/>
                <w:sz w:val="22"/>
                <w:szCs w:val="22"/>
              </w:rPr>
              <w:t>Recognition that as families dealt with lockdowns, consultations about school vision and values may not be particularly well timed.</w:t>
            </w:r>
          </w:p>
        </w:tc>
        <w:tc>
          <w:tcPr>
            <w:tcW w:w="5528" w:type="dxa"/>
            <w:shd w:val="clear" w:color="auto" w:fill="FFFFFF" w:themeFill="background1"/>
          </w:tcPr>
          <w:p w14:paraId="25F1B5D3" w14:textId="600BE484" w:rsidR="006C26F8" w:rsidRPr="000C0EE1" w:rsidRDefault="000C0EE1" w:rsidP="000C0EE1">
            <w:pPr>
              <w:pStyle w:val="ListParagraph"/>
              <w:numPr>
                <w:ilvl w:val="0"/>
                <w:numId w:val="14"/>
              </w:numPr>
              <w:rPr>
                <w:rFonts w:ascii="Arial" w:hAnsi="Arial" w:cs="Arial"/>
              </w:rPr>
            </w:pPr>
            <w:r>
              <w:rPr>
                <w:rFonts w:ascii="Arial" w:hAnsi="Arial" w:cs="Arial"/>
              </w:rPr>
              <w:t>No impact this session due to postponing focus on this priority. It remains an important next step for the school and will become a priority for the 2021-22 session.</w:t>
            </w:r>
          </w:p>
        </w:tc>
      </w:tr>
    </w:tbl>
    <w:p w14:paraId="661FA43F" w14:textId="77777777" w:rsidR="00C44346" w:rsidRDefault="00C44346" w:rsidP="00103028">
      <w:pPr>
        <w:spacing w:line="240" w:lineRule="auto"/>
        <w:rPr>
          <w:rFonts w:ascii="Arial" w:hAnsi="Arial" w:cs="Arial"/>
          <w:sz w:val="24"/>
          <w:szCs w:val="24"/>
        </w:rPr>
        <w:sectPr w:rsidR="00C44346" w:rsidSect="00292ECD">
          <w:pgSz w:w="16838" w:h="11906" w:orient="landscape"/>
          <w:pgMar w:top="1440" w:right="1440" w:bottom="1440" w:left="1440" w:header="708" w:footer="708" w:gutter="0"/>
          <w:cols w:space="708"/>
          <w:docGrid w:linePitch="360"/>
        </w:sectPr>
      </w:pPr>
    </w:p>
    <w:p w14:paraId="4262C2A1" w14:textId="4D5A4A0F" w:rsidR="00C44346" w:rsidRPr="00FE61AF" w:rsidRDefault="00C44346" w:rsidP="00FE61AF">
      <w:pPr>
        <w:pStyle w:val="Heading1"/>
        <w:rPr>
          <w:rFonts w:ascii="Arial" w:hAnsi="Arial" w:cs="Arial"/>
          <w:color w:val="004289"/>
          <w:sz w:val="28"/>
          <w:szCs w:val="28"/>
        </w:rPr>
      </w:pPr>
      <w:r w:rsidRPr="00C44346">
        <w:rPr>
          <w:rFonts w:ascii="Arial" w:hAnsi="Arial" w:cs="Arial"/>
          <w:color w:val="004289"/>
          <w:sz w:val="28"/>
          <w:szCs w:val="28"/>
        </w:rPr>
        <w:lastRenderedPageBreak/>
        <w:t>How good is our leadership and approach to improvement?</w:t>
      </w: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103028" w:rsidRPr="00261E59" w14:paraId="749F7262" w14:textId="77777777" w:rsidTr="00C44346">
        <w:tc>
          <w:tcPr>
            <w:tcW w:w="9782" w:type="dxa"/>
            <w:shd w:val="clear" w:color="auto" w:fill="DEEAF6" w:themeFill="accent1" w:themeFillTint="33"/>
            <w:vAlign w:val="center"/>
          </w:tcPr>
          <w:p w14:paraId="6BF17B95" w14:textId="77777777" w:rsidR="00103028" w:rsidRPr="0055133B" w:rsidRDefault="00103028" w:rsidP="00377451">
            <w:pPr>
              <w:rPr>
                <w:rFonts w:ascii="Arial" w:hAnsi="Arial" w:cs="Arial"/>
                <w:b/>
                <w:color w:val="595959"/>
                <w:sz w:val="28"/>
                <w:szCs w:val="32"/>
              </w:rPr>
            </w:pPr>
            <w:bookmarkStart w:id="0" w:name="_Hlk31115022"/>
            <w:r w:rsidRPr="0055133B">
              <w:rPr>
                <w:rFonts w:ascii="Arial" w:hAnsi="Arial" w:cs="Arial"/>
                <w:b/>
                <w:color w:val="595959"/>
                <w:sz w:val="28"/>
                <w:szCs w:val="32"/>
              </w:rPr>
              <w:t>QI 1.3 Leadership of change</w:t>
            </w:r>
          </w:p>
          <w:p w14:paraId="2A1EE729" w14:textId="77777777" w:rsidR="00103028" w:rsidRPr="00103028" w:rsidRDefault="00103028" w:rsidP="00377451">
            <w:pPr>
              <w:rPr>
                <w:rFonts w:ascii="Arial" w:hAnsi="Arial" w:cs="Arial"/>
                <w:color w:val="595959"/>
                <w:sz w:val="24"/>
                <w:szCs w:val="28"/>
              </w:rPr>
            </w:pPr>
            <w:r w:rsidRPr="00103028">
              <w:rPr>
                <w:rFonts w:ascii="Arial" w:hAnsi="Arial" w:cs="Arial"/>
                <w:color w:val="595959"/>
                <w:sz w:val="24"/>
                <w:szCs w:val="28"/>
              </w:rPr>
              <w:t>Developing a shared vision, values and aims relevant to the school and its community</w:t>
            </w:r>
          </w:p>
          <w:p w14:paraId="7E96D640" w14:textId="77777777" w:rsidR="00103028" w:rsidRPr="00103028" w:rsidRDefault="00103028" w:rsidP="00377451">
            <w:pPr>
              <w:rPr>
                <w:rFonts w:ascii="Arial" w:hAnsi="Arial" w:cs="Arial"/>
                <w:color w:val="595959"/>
                <w:sz w:val="24"/>
                <w:szCs w:val="28"/>
              </w:rPr>
            </w:pPr>
            <w:r w:rsidRPr="00103028">
              <w:rPr>
                <w:rFonts w:ascii="Arial" w:hAnsi="Arial" w:cs="Arial"/>
                <w:color w:val="595959"/>
                <w:sz w:val="24"/>
                <w:szCs w:val="28"/>
              </w:rPr>
              <w:t>Strategic planning for continuous improvement</w:t>
            </w:r>
          </w:p>
          <w:p w14:paraId="69837EAC" w14:textId="1F480D0D" w:rsidR="00103028" w:rsidRPr="001C18FA" w:rsidRDefault="00103028" w:rsidP="001C18FA">
            <w:pPr>
              <w:rPr>
                <w:rFonts w:ascii="Arial" w:hAnsi="Arial" w:cs="Arial"/>
                <w:color w:val="595959"/>
                <w:sz w:val="24"/>
                <w:szCs w:val="28"/>
              </w:rPr>
            </w:pPr>
            <w:r w:rsidRPr="00103028">
              <w:rPr>
                <w:rFonts w:ascii="Arial" w:hAnsi="Arial" w:cs="Arial"/>
                <w:color w:val="595959"/>
                <w:sz w:val="24"/>
                <w:szCs w:val="28"/>
              </w:rPr>
              <w:t>Implementing improvement and change</w:t>
            </w:r>
          </w:p>
        </w:tc>
      </w:tr>
      <w:tr w:rsidR="00103028" w:rsidRPr="00261E59" w14:paraId="377382EC" w14:textId="77777777" w:rsidTr="00C44346">
        <w:trPr>
          <w:trHeight w:val="627"/>
        </w:trPr>
        <w:tc>
          <w:tcPr>
            <w:tcW w:w="9782" w:type="dxa"/>
            <w:shd w:val="clear" w:color="auto" w:fill="auto"/>
            <w:vAlign w:val="center"/>
          </w:tcPr>
          <w:p w14:paraId="04D61B03"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priority: All</w:t>
            </w:r>
          </w:p>
          <w:p w14:paraId="24D6EDA0"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driver(s): School leadership, Teacher professionalism, School improvement</w:t>
            </w:r>
          </w:p>
          <w:p w14:paraId="6466DB0E" w14:textId="4C328614"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F67BD4">
              <w:rPr>
                <w:rFonts w:ascii="Arial" w:hAnsi="Arial" w:cs="Arial"/>
                <w:b/>
                <w:color w:val="595959"/>
                <w:sz w:val="24"/>
                <w:szCs w:val="28"/>
              </w:rPr>
              <w:t>4</w:t>
            </w:r>
            <w:r w:rsidRPr="00103028">
              <w:rPr>
                <w:rFonts w:ascii="Arial" w:hAnsi="Arial" w:cs="Arial"/>
                <w:b/>
                <w:color w:val="595959"/>
                <w:sz w:val="24"/>
                <w:szCs w:val="28"/>
              </w:rPr>
              <w:t xml:space="preserve"> </w:t>
            </w:r>
            <w:r w:rsidR="00DC00D0">
              <w:rPr>
                <w:rFonts w:ascii="Arial" w:hAnsi="Arial" w:cs="Arial"/>
                <w:b/>
                <w:color w:val="595959"/>
                <w:sz w:val="24"/>
                <w:szCs w:val="28"/>
              </w:rPr>
              <w:t>(Good)</w:t>
            </w:r>
          </w:p>
          <w:p w14:paraId="266979D4" w14:textId="2A296C3A"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(HGIOS?4/HGIOELC? 1-6 scale)</w:t>
            </w:r>
          </w:p>
        </w:tc>
      </w:tr>
      <w:tr w:rsidR="00103028" w:rsidRPr="00261E59" w14:paraId="01A4E1AA" w14:textId="77777777" w:rsidTr="00B677DA">
        <w:trPr>
          <w:trHeight w:val="798"/>
        </w:trPr>
        <w:tc>
          <w:tcPr>
            <w:tcW w:w="9782" w:type="dxa"/>
            <w:shd w:val="clear" w:color="auto" w:fill="DEEAF6" w:themeFill="accent1" w:themeFillTint="33"/>
            <w:vAlign w:val="center"/>
          </w:tcPr>
          <w:p w14:paraId="327FBB2D" w14:textId="77777777" w:rsidR="00103028" w:rsidRDefault="00103028" w:rsidP="00103028">
            <w:pPr>
              <w:rPr>
                <w:rFonts w:ascii="Arial" w:hAnsi="Arial" w:cs="Arial"/>
                <w:b/>
                <w:color w:val="595959"/>
                <w:sz w:val="24"/>
                <w:szCs w:val="28"/>
              </w:rPr>
            </w:pPr>
            <w:r w:rsidRPr="00103028">
              <w:rPr>
                <w:rFonts w:ascii="Arial" w:hAnsi="Arial" w:cs="Arial"/>
                <w:b/>
                <w:color w:val="595959"/>
                <w:sz w:val="24"/>
                <w:szCs w:val="28"/>
              </w:rPr>
              <w:t>How well are you doing?</w:t>
            </w:r>
          </w:p>
          <w:p w14:paraId="7CF29757" w14:textId="5EEAFBD6" w:rsidR="00B677DA" w:rsidRPr="00103028" w:rsidRDefault="00B677DA" w:rsidP="00103028">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103028" w:rsidRPr="00261E59" w14:paraId="7F025BB0" w14:textId="77777777" w:rsidTr="00C44346">
        <w:trPr>
          <w:trHeight w:val="627"/>
        </w:trPr>
        <w:tc>
          <w:tcPr>
            <w:tcW w:w="9782" w:type="dxa"/>
            <w:shd w:val="clear" w:color="auto" w:fill="auto"/>
            <w:vAlign w:val="center"/>
          </w:tcPr>
          <w:p w14:paraId="1DF94776" w14:textId="1D889407" w:rsidR="00DB630B" w:rsidRPr="00A069A6" w:rsidRDefault="00DB630B" w:rsidP="00FA62D6">
            <w:pPr>
              <w:pStyle w:val="ListParagraph"/>
              <w:numPr>
                <w:ilvl w:val="0"/>
                <w:numId w:val="3"/>
              </w:numPr>
              <w:rPr>
                <w:rFonts w:ascii="Arial" w:hAnsi="Arial" w:cs="Arial"/>
                <w:bCs/>
                <w:szCs w:val="24"/>
              </w:rPr>
            </w:pPr>
            <w:r w:rsidRPr="00A069A6">
              <w:rPr>
                <w:rFonts w:ascii="Arial" w:hAnsi="Arial" w:cs="Arial"/>
                <w:bCs/>
                <w:szCs w:val="24"/>
              </w:rPr>
              <w:t>There is a very positive ethos within Foveran school.  All staff and almost all pupils can articulate the new vision of the school, ‘Hand in hand towards excellence’ and values and aims are currently being reviewed by all stakeholders.</w:t>
            </w:r>
          </w:p>
          <w:p w14:paraId="12B97C2C" w14:textId="2B028076" w:rsidR="00952F95" w:rsidRPr="00A069A6" w:rsidRDefault="00DB630B" w:rsidP="00952F95">
            <w:pPr>
              <w:pStyle w:val="ListParagraph"/>
              <w:rPr>
                <w:rFonts w:ascii="Arial" w:hAnsi="Arial" w:cs="Arial"/>
                <w:bCs/>
                <w:szCs w:val="24"/>
              </w:rPr>
            </w:pPr>
            <w:r w:rsidRPr="00A069A6">
              <w:rPr>
                <w:rFonts w:ascii="Arial" w:hAnsi="Arial" w:cs="Arial"/>
                <w:bCs/>
                <w:szCs w:val="24"/>
              </w:rPr>
              <w:t>The vision and values in development will be in line with GIRFEC and UNCRC and will be embedded in our curriculum rationale and are embedded in the life of the school.</w:t>
            </w:r>
          </w:p>
          <w:p w14:paraId="4553AC09" w14:textId="08ED93A5" w:rsidR="00952F95" w:rsidRPr="00A069A6" w:rsidRDefault="00952F95" w:rsidP="00952F95">
            <w:pPr>
              <w:pStyle w:val="ListParagraph"/>
              <w:numPr>
                <w:ilvl w:val="0"/>
                <w:numId w:val="3"/>
              </w:numPr>
              <w:rPr>
                <w:rFonts w:ascii="Arial" w:hAnsi="Arial" w:cs="Arial"/>
                <w:bCs/>
                <w:szCs w:val="24"/>
              </w:rPr>
            </w:pPr>
            <w:r w:rsidRPr="00A069A6">
              <w:rPr>
                <w:rFonts w:ascii="Arial" w:hAnsi="Arial" w:cs="Arial"/>
                <w:bCs/>
                <w:szCs w:val="24"/>
              </w:rPr>
              <w:t>Classroom charters have been established in each class which have been linked to the UNCRC</w:t>
            </w:r>
            <w:r w:rsidR="002E66CC">
              <w:rPr>
                <w:rFonts w:ascii="Arial" w:hAnsi="Arial" w:cs="Arial"/>
                <w:bCs/>
                <w:szCs w:val="24"/>
              </w:rPr>
              <w:t xml:space="preserve"> and the SHANARRI wellbeing indicators.</w:t>
            </w:r>
          </w:p>
          <w:p w14:paraId="36816B2C" w14:textId="18F8802D" w:rsidR="00DB630B" w:rsidRPr="00A069A6" w:rsidRDefault="0006629E" w:rsidP="00FA62D6">
            <w:pPr>
              <w:pStyle w:val="BodyText3"/>
              <w:numPr>
                <w:ilvl w:val="0"/>
                <w:numId w:val="3"/>
              </w:numPr>
              <w:rPr>
                <w:rFonts w:cs="Arial"/>
                <w:b w:val="0"/>
                <w:i w:val="0"/>
                <w:sz w:val="22"/>
                <w:szCs w:val="22"/>
              </w:rPr>
            </w:pPr>
            <w:r w:rsidRPr="00A069A6">
              <w:rPr>
                <w:rFonts w:cs="Arial"/>
                <w:b w:val="0"/>
                <w:i w:val="0"/>
                <w:sz w:val="22"/>
                <w:szCs w:val="22"/>
              </w:rPr>
              <w:t xml:space="preserve">Our curriculum rationale was last reviewed by all stakeholders in 2015. Upon completion of the development of our new Vision, Values and Aims this session, we will revisit our curriculum rationale and invite all stakeholders, through community events, </w:t>
            </w:r>
            <w:proofErr w:type="gramStart"/>
            <w:r w:rsidRPr="00A069A6">
              <w:rPr>
                <w:rFonts w:cs="Arial"/>
                <w:b w:val="0"/>
                <w:i w:val="0"/>
                <w:sz w:val="22"/>
                <w:szCs w:val="22"/>
              </w:rPr>
              <w:t>survey</w:t>
            </w:r>
            <w:proofErr w:type="gramEnd"/>
            <w:r w:rsidRPr="00A069A6">
              <w:rPr>
                <w:rFonts w:cs="Arial"/>
                <w:b w:val="0"/>
                <w:i w:val="0"/>
                <w:sz w:val="22"/>
                <w:szCs w:val="22"/>
              </w:rPr>
              <w:t xml:space="preserve"> and Parent Council to ensure it properly articulates the views of all stakeholders.</w:t>
            </w:r>
          </w:p>
          <w:p w14:paraId="1059FDD1" w14:textId="2ACC4FAB" w:rsidR="00952F95" w:rsidRPr="00A069A6" w:rsidRDefault="00952F95" w:rsidP="00FA62D6">
            <w:pPr>
              <w:pStyle w:val="BodyText3"/>
              <w:numPr>
                <w:ilvl w:val="0"/>
                <w:numId w:val="3"/>
              </w:numPr>
              <w:rPr>
                <w:rFonts w:cs="Arial"/>
                <w:b w:val="0"/>
                <w:i w:val="0"/>
                <w:sz w:val="22"/>
                <w:szCs w:val="22"/>
              </w:rPr>
            </w:pPr>
            <w:r w:rsidRPr="00A069A6">
              <w:rPr>
                <w:rFonts w:cs="Arial"/>
                <w:b w:val="0"/>
                <w:i w:val="0"/>
                <w:sz w:val="22"/>
                <w:szCs w:val="22"/>
              </w:rPr>
              <w:t xml:space="preserve">The SHANARRI wellbeing indicators have been embedded into school life through explicit learning, </w:t>
            </w:r>
            <w:proofErr w:type="gramStart"/>
            <w:r w:rsidRPr="00A069A6">
              <w:rPr>
                <w:rFonts w:cs="Arial"/>
                <w:b w:val="0"/>
                <w:i w:val="0"/>
                <w:sz w:val="22"/>
                <w:szCs w:val="22"/>
              </w:rPr>
              <w:t>assemblies</w:t>
            </w:r>
            <w:proofErr w:type="gramEnd"/>
            <w:r w:rsidRPr="00A069A6">
              <w:rPr>
                <w:rFonts w:cs="Arial"/>
                <w:b w:val="0"/>
                <w:i w:val="0"/>
                <w:sz w:val="22"/>
                <w:szCs w:val="22"/>
              </w:rPr>
              <w:t xml:space="preserve"> and rewards.</w:t>
            </w:r>
          </w:p>
          <w:p w14:paraId="00B868DE" w14:textId="77777777" w:rsidR="001C3EAD" w:rsidRPr="00A069A6" w:rsidRDefault="001C3EAD" w:rsidP="00FA62D6">
            <w:pPr>
              <w:pStyle w:val="ListParagraph"/>
              <w:numPr>
                <w:ilvl w:val="0"/>
                <w:numId w:val="3"/>
              </w:numPr>
              <w:rPr>
                <w:rFonts w:ascii="Arial" w:hAnsi="Arial" w:cs="Arial"/>
                <w:bCs/>
                <w:szCs w:val="24"/>
              </w:rPr>
            </w:pPr>
            <w:r w:rsidRPr="00A069A6">
              <w:rPr>
                <w:rFonts w:ascii="Arial" w:hAnsi="Arial" w:cs="Arial"/>
                <w:bCs/>
                <w:szCs w:val="24"/>
              </w:rPr>
              <w:t>There are effective mechanisms in place to ensure that all families/carers are consulted in the life and work of the school.</w:t>
            </w:r>
          </w:p>
          <w:p w14:paraId="305ED841" w14:textId="2F32ADDD" w:rsidR="001C3EAD" w:rsidRPr="00A069A6" w:rsidRDefault="001C3EAD" w:rsidP="00FA62D6">
            <w:pPr>
              <w:pStyle w:val="ListParagraph"/>
              <w:numPr>
                <w:ilvl w:val="0"/>
                <w:numId w:val="3"/>
              </w:numPr>
              <w:rPr>
                <w:rFonts w:ascii="Arial" w:hAnsi="Arial" w:cs="Arial"/>
                <w:bCs/>
                <w:szCs w:val="24"/>
              </w:rPr>
            </w:pPr>
            <w:r w:rsidRPr="00A069A6">
              <w:rPr>
                <w:rFonts w:ascii="Arial" w:hAnsi="Arial" w:cs="Arial"/>
                <w:bCs/>
                <w:szCs w:val="24"/>
              </w:rPr>
              <w:t xml:space="preserve">The school strives to engage with the local community to seek their views and ensure </w:t>
            </w:r>
            <w:r w:rsidR="008E1C35" w:rsidRPr="00A069A6">
              <w:rPr>
                <w:rFonts w:ascii="Arial" w:hAnsi="Arial" w:cs="Arial"/>
                <w:bCs/>
                <w:szCs w:val="24"/>
              </w:rPr>
              <w:t>they have</w:t>
            </w:r>
            <w:r w:rsidRPr="00A069A6">
              <w:rPr>
                <w:rFonts w:ascii="Arial" w:hAnsi="Arial" w:cs="Arial"/>
                <w:bCs/>
                <w:szCs w:val="24"/>
              </w:rPr>
              <w:t xml:space="preserve"> opportunities to contribute to school life an</w:t>
            </w:r>
            <w:r w:rsidR="008E1C35">
              <w:rPr>
                <w:rFonts w:ascii="Arial" w:hAnsi="Arial" w:cs="Arial"/>
                <w:bCs/>
                <w:szCs w:val="24"/>
              </w:rPr>
              <w:t>d</w:t>
            </w:r>
            <w:r w:rsidRPr="00A069A6">
              <w:rPr>
                <w:rFonts w:ascii="Arial" w:hAnsi="Arial" w:cs="Arial"/>
                <w:bCs/>
                <w:szCs w:val="24"/>
              </w:rPr>
              <w:t xml:space="preserve"> improvement. </w:t>
            </w:r>
          </w:p>
          <w:p w14:paraId="2D701514" w14:textId="4B03A77D" w:rsidR="001C3EAD" w:rsidRPr="00A069A6" w:rsidRDefault="001C3EAD" w:rsidP="00FA62D6">
            <w:pPr>
              <w:pStyle w:val="BodyText3"/>
              <w:numPr>
                <w:ilvl w:val="0"/>
                <w:numId w:val="3"/>
              </w:numPr>
              <w:rPr>
                <w:rFonts w:cs="Arial"/>
                <w:b w:val="0"/>
                <w:i w:val="0"/>
                <w:sz w:val="22"/>
                <w:szCs w:val="22"/>
              </w:rPr>
            </w:pPr>
            <w:r w:rsidRPr="00A069A6">
              <w:rPr>
                <w:rFonts w:cs="Arial"/>
                <w:b w:val="0"/>
                <w:i w:val="0"/>
                <w:sz w:val="22"/>
                <w:szCs w:val="22"/>
              </w:rPr>
              <w:t xml:space="preserve">All staff are very professional and consistent in having high expectations, enforcing behaviour rules and </w:t>
            </w:r>
            <w:r w:rsidR="007B5832" w:rsidRPr="00A069A6">
              <w:rPr>
                <w:rFonts w:cs="Arial"/>
                <w:b w:val="0"/>
                <w:i w:val="0"/>
                <w:sz w:val="22"/>
                <w:szCs w:val="22"/>
              </w:rPr>
              <w:t>standards,</w:t>
            </w:r>
            <w:r w:rsidRPr="00A069A6">
              <w:rPr>
                <w:rFonts w:cs="Arial"/>
                <w:b w:val="0"/>
                <w:i w:val="0"/>
                <w:sz w:val="22"/>
                <w:szCs w:val="22"/>
              </w:rPr>
              <w:t xml:space="preserve"> and creating a warm, </w:t>
            </w:r>
            <w:proofErr w:type="gramStart"/>
            <w:r w:rsidRPr="00A069A6">
              <w:rPr>
                <w:rFonts w:cs="Arial"/>
                <w:b w:val="0"/>
                <w:i w:val="0"/>
                <w:sz w:val="22"/>
                <w:szCs w:val="22"/>
              </w:rPr>
              <w:t>welcoming</w:t>
            </w:r>
            <w:proofErr w:type="gramEnd"/>
            <w:r w:rsidRPr="00A069A6">
              <w:rPr>
                <w:rFonts w:cs="Arial"/>
                <w:b w:val="0"/>
                <w:i w:val="0"/>
                <w:sz w:val="22"/>
                <w:szCs w:val="22"/>
              </w:rPr>
              <w:t xml:space="preserve"> and positive ethos.</w:t>
            </w:r>
          </w:p>
          <w:p w14:paraId="098C29B3" w14:textId="77777777" w:rsidR="001C3EAD" w:rsidRPr="00A069A6" w:rsidRDefault="001C3EAD" w:rsidP="00FA62D6">
            <w:pPr>
              <w:pStyle w:val="ListParagraph"/>
              <w:numPr>
                <w:ilvl w:val="0"/>
                <w:numId w:val="3"/>
              </w:numPr>
              <w:rPr>
                <w:rFonts w:ascii="Arial" w:hAnsi="Arial" w:cs="Arial"/>
                <w:bCs/>
                <w:szCs w:val="24"/>
              </w:rPr>
            </w:pPr>
            <w:r w:rsidRPr="00A069A6">
              <w:rPr>
                <w:rFonts w:ascii="Arial" w:hAnsi="Arial" w:cs="Arial"/>
                <w:bCs/>
                <w:szCs w:val="24"/>
              </w:rPr>
              <w:t>All staff are effectively involved in school improvement planning drawing on a wide range of evidence. All staff are involved in self-evaluation activities throughout the year and draw on a range of evidence when identifying strengths and next steps.</w:t>
            </w:r>
          </w:p>
          <w:p w14:paraId="7929A8C9" w14:textId="77777777" w:rsidR="001C3EAD" w:rsidRPr="00A069A6" w:rsidRDefault="001C3EAD" w:rsidP="00FA62D6">
            <w:pPr>
              <w:pStyle w:val="BodyText3"/>
              <w:numPr>
                <w:ilvl w:val="0"/>
                <w:numId w:val="3"/>
              </w:numPr>
              <w:rPr>
                <w:rFonts w:cs="Arial"/>
                <w:b w:val="0"/>
                <w:i w:val="0"/>
                <w:sz w:val="22"/>
                <w:szCs w:val="22"/>
              </w:rPr>
            </w:pPr>
            <w:r w:rsidRPr="00A069A6">
              <w:rPr>
                <w:rFonts w:cs="Arial"/>
                <w:b w:val="0"/>
                <w:i w:val="0"/>
                <w:sz w:val="22"/>
                <w:szCs w:val="22"/>
              </w:rPr>
              <w:t>The staff have an excellent ethos of teamwork with a focus on collective responsibility.</w:t>
            </w:r>
          </w:p>
          <w:p w14:paraId="1C4470E1" w14:textId="477209A6" w:rsidR="001C3EAD" w:rsidRPr="00A069A6" w:rsidRDefault="001C3EAD" w:rsidP="00FA62D6">
            <w:pPr>
              <w:pStyle w:val="BodyText3"/>
              <w:numPr>
                <w:ilvl w:val="0"/>
                <w:numId w:val="3"/>
              </w:numPr>
              <w:rPr>
                <w:rFonts w:cs="Arial"/>
                <w:b w:val="0"/>
                <w:i w:val="0"/>
                <w:sz w:val="22"/>
                <w:szCs w:val="22"/>
              </w:rPr>
            </w:pPr>
            <w:r w:rsidRPr="00A069A6">
              <w:rPr>
                <w:rFonts w:cs="Arial"/>
                <w:b w:val="0"/>
                <w:i w:val="0"/>
                <w:sz w:val="22"/>
                <w:szCs w:val="22"/>
              </w:rPr>
              <w:t xml:space="preserve">There </w:t>
            </w:r>
            <w:r w:rsidR="007B5832" w:rsidRPr="00A069A6">
              <w:rPr>
                <w:rFonts w:cs="Arial"/>
                <w:b w:val="0"/>
                <w:i w:val="0"/>
                <w:sz w:val="22"/>
                <w:szCs w:val="22"/>
              </w:rPr>
              <w:t>have</w:t>
            </w:r>
            <w:r w:rsidRPr="00A069A6">
              <w:rPr>
                <w:rFonts w:cs="Arial"/>
                <w:b w:val="0"/>
                <w:i w:val="0"/>
                <w:sz w:val="22"/>
                <w:szCs w:val="22"/>
              </w:rPr>
              <w:t xml:space="preserve"> been opportunities for high quality professional development for all members of staff.</w:t>
            </w:r>
          </w:p>
          <w:p w14:paraId="01F9AF9B" w14:textId="513119E1" w:rsidR="001C3EAD" w:rsidRPr="00A069A6" w:rsidRDefault="001C3EAD" w:rsidP="00FA62D6">
            <w:pPr>
              <w:pStyle w:val="ListParagraph"/>
              <w:numPr>
                <w:ilvl w:val="0"/>
                <w:numId w:val="3"/>
              </w:numPr>
              <w:rPr>
                <w:rFonts w:ascii="Arial" w:hAnsi="Arial" w:cs="Arial"/>
                <w:bCs/>
                <w:szCs w:val="24"/>
              </w:rPr>
            </w:pPr>
            <w:r w:rsidRPr="00A069A6">
              <w:rPr>
                <w:rFonts w:ascii="Arial" w:hAnsi="Arial" w:cs="Arial"/>
                <w:bCs/>
                <w:szCs w:val="24"/>
              </w:rPr>
              <w:t>There have been opportunities for all staff to engage in moderation practices both within our own school as well as opportunities across the cluster</w:t>
            </w:r>
            <w:r w:rsidR="00C57B13" w:rsidRPr="00A069A6">
              <w:rPr>
                <w:rFonts w:ascii="Arial" w:hAnsi="Arial" w:cs="Arial"/>
                <w:bCs/>
                <w:szCs w:val="24"/>
              </w:rPr>
              <w:t>.</w:t>
            </w:r>
          </w:p>
          <w:p w14:paraId="7E2FC67E" w14:textId="0CBD349C" w:rsidR="001C3EAD" w:rsidRPr="00A069A6" w:rsidRDefault="001C3EAD" w:rsidP="00FA62D6">
            <w:pPr>
              <w:pStyle w:val="ListParagraph"/>
              <w:numPr>
                <w:ilvl w:val="0"/>
                <w:numId w:val="3"/>
              </w:numPr>
              <w:rPr>
                <w:rFonts w:ascii="Arial" w:hAnsi="Arial" w:cs="Arial"/>
                <w:bCs/>
                <w:szCs w:val="24"/>
              </w:rPr>
            </w:pPr>
            <w:r w:rsidRPr="00A069A6">
              <w:rPr>
                <w:rFonts w:ascii="Arial" w:hAnsi="Arial" w:cs="Arial"/>
                <w:bCs/>
                <w:szCs w:val="24"/>
              </w:rPr>
              <w:t xml:space="preserve">There are many opportunities in place for pupils to drive forward improvement and ensure their voice is heard.  All pupils have focussed responsibilities linking to skills for learning life and work. </w:t>
            </w:r>
            <w:r w:rsidR="00C57B13" w:rsidRPr="00A069A6">
              <w:rPr>
                <w:rFonts w:ascii="Arial" w:hAnsi="Arial" w:cs="Arial"/>
              </w:rPr>
              <w:t>All</w:t>
            </w:r>
            <w:r w:rsidRPr="00A069A6">
              <w:rPr>
                <w:rFonts w:ascii="Arial" w:hAnsi="Arial" w:cs="Arial"/>
              </w:rPr>
              <w:t xml:space="preserve"> the Foveran School pupils have been attached to a club/committee to enhance their leadership roles.</w:t>
            </w:r>
          </w:p>
          <w:p w14:paraId="1A0EA368" w14:textId="18FC4296" w:rsidR="001C3EAD" w:rsidRPr="00A069A6" w:rsidRDefault="001C3EAD" w:rsidP="00FA62D6">
            <w:pPr>
              <w:pStyle w:val="ListParagraph"/>
              <w:numPr>
                <w:ilvl w:val="0"/>
                <w:numId w:val="3"/>
              </w:numPr>
              <w:rPr>
                <w:rFonts w:ascii="Arial" w:hAnsi="Arial" w:cs="Arial"/>
                <w:bCs/>
                <w:szCs w:val="24"/>
              </w:rPr>
            </w:pPr>
            <w:r w:rsidRPr="00A069A6">
              <w:rPr>
                <w:rFonts w:ascii="Arial" w:hAnsi="Arial" w:cs="Arial"/>
                <w:bCs/>
                <w:szCs w:val="24"/>
              </w:rPr>
              <w:t>Foveran school has robust quality assurance processes to ensure there is a focussed attention on monitoring and evaluating learning and teaching.  All classes are observed regularly, peer observations are planned for and there is growing consistency in practice across the school.</w:t>
            </w:r>
          </w:p>
          <w:p w14:paraId="311B961A" w14:textId="4268A2DB" w:rsidR="001C3EAD" w:rsidRPr="00920B73" w:rsidRDefault="001C3EAD" w:rsidP="00920B73">
            <w:pPr>
              <w:pStyle w:val="ListParagraph"/>
              <w:numPr>
                <w:ilvl w:val="0"/>
                <w:numId w:val="3"/>
              </w:numPr>
              <w:rPr>
                <w:rFonts w:ascii="Arial" w:hAnsi="Arial" w:cs="Arial"/>
                <w:bCs/>
                <w:szCs w:val="24"/>
              </w:rPr>
            </w:pPr>
            <w:r w:rsidRPr="00A069A6">
              <w:rPr>
                <w:rFonts w:ascii="Arial" w:hAnsi="Arial" w:cs="Arial"/>
                <w:bCs/>
                <w:szCs w:val="24"/>
              </w:rPr>
              <w:t>Cluster HTs engage in cluster capacity building activities to support leadership and</w:t>
            </w:r>
            <w:r w:rsidR="00920B73">
              <w:rPr>
                <w:rFonts w:ascii="Arial" w:hAnsi="Arial" w:cs="Arial"/>
                <w:bCs/>
                <w:szCs w:val="24"/>
              </w:rPr>
              <w:t xml:space="preserve"> </w:t>
            </w:r>
            <w:r w:rsidRPr="00920B73">
              <w:rPr>
                <w:rFonts w:ascii="Arial" w:hAnsi="Arial" w:cs="Arial"/>
                <w:bCs/>
                <w:szCs w:val="24"/>
              </w:rPr>
              <w:t xml:space="preserve">improvement. </w:t>
            </w:r>
          </w:p>
          <w:p w14:paraId="37A4FEFA" w14:textId="502E436C" w:rsidR="001C3EAD" w:rsidRPr="00A069A6" w:rsidRDefault="001C3EAD" w:rsidP="00FA62D6">
            <w:pPr>
              <w:pStyle w:val="ListParagraph"/>
              <w:numPr>
                <w:ilvl w:val="0"/>
                <w:numId w:val="3"/>
              </w:numPr>
              <w:rPr>
                <w:rFonts w:ascii="Arial" w:hAnsi="Arial" w:cs="Arial"/>
                <w:bCs/>
                <w:szCs w:val="24"/>
              </w:rPr>
            </w:pPr>
            <w:r w:rsidRPr="00A069A6">
              <w:rPr>
                <w:rFonts w:ascii="Arial" w:hAnsi="Arial" w:cs="Arial"/>
                <w:bCs/>
                <w:szCs w:val="24"/>
              </w:rPr>
              <w:lastRenderedPageBreak/>
              <w:t xml:space="preserve">Professional Review and Development (PRD) and Employee Annual Review (EAR) of all staff conducted annually </w:t>
            </w:r>
            <w:r w:rsidR="00C57B13" w:rsidRPr="00A069A6">
              <w:rPr>
                <w:rFonts w:ascii="Arial" w:hAnsi="Arial" w:cs="Arial"/>
                <w:bCs/>
                <w:szCs w:val="24"/>
              </w:rPr>
              <w:t>considering</w:t>
            </w:r>
            <w:r w:rsidRPr="00A069A6">
              <w:rPr>
                <w:rFonts w:ascii="Arial" w:hAnsi="Arial" w:cs="Arial"/>
                <w:bCs/>
                <w:szCs w:val="24"/>
              </w:rPr>
              <w:t xml:space="preserve"> personal development needs and school improvement priorities with agreed targets to improve outcomes. </w:t>
            </w:r>
          </w:p>
          <w:p w14:paraId="5F892C29" w14:textId="77777777" w:rsidR="00103028" w:rsidRPr="00A069A6" w:rsidRDefault="00F67BD4" w:rsidP="00FA62D6">
            <w:pPr>
              <w:pStyle w:val="ListParagraph"/>
              <w:numPr>
                <w:ilvl w:val="0"/>
                <w:numId w:val="3"/>
              </w:numPr>
              <w:rPr>
                <w:rFonts w:ascii="Arial" w:hAnsi="Arial" w:cs="Arial"/>
                <w:bCs/>
                <w:szCs w:val="24"/>
              </w:rPr>
            </w:pPr>
            <w:r w:rsidRPr="00A069A6">
              <w:rPr>
                <w:rFonts w:ascii="Arial" w:hAnsi="Arial" w:cs="Arial"/>
              </w:rPr>
              <w:t>Loose parts play work to facilitate intervention and prevention strategies</w:t>
            </w:r>
          </w:p>
          <w:p w14:paraId="2C70066D" w14:textId="1AFAF912" w:rsidR="001C3EAD" w:rsidRPr="00A069A6" w:rsidRDefault="001C3EAD" w:rsidP="00FA62D6">
            <w:pPr>
              <w:pStyle w:val="ListParagraph"/>
              <w:numPr>
                <w:ilvl w:val="0"/>
                <w:numId w:val="3"/>
              </w:numPr>
              <w:rPr>
                <w:rFonts w:ascii="Arial" w:hAnsi="Arial" w:cs="Arial"/>
                <w:bCs/>
                <w:szCs w:val="24"/>
              </w:rPr>
            </w:pPr>
            <w:r w:rsidRPr="00A069A6">
              <w:rPr>
                <w:rFonts w:ascii="Arial" w:hAnsi="Arial" w:cs="Arial"/>
                <w:bCs/>
                <w:szCs w:val="24"/>
              </w:rPr>
              <w:t>There are many opportunities for staff to take on leadership roles within Foveran School.</w:t>
            </w:r>
          </w:p>
          <w:p w14:paraId="60B33BCB" w14:textId="5849646B" w:rsidR="001C3EAD" w:rsidRPr="00A069A6" w:rsidRDefault="001C3EAD" w:rsidP="00FA62D6">
            <w:pPr>
              <w:pStyle w:val="ListParagraph"/>
              <w:numPr>
                <w:ilvl w:val="0"/>
                <w:numId w:val="3"/>
              </w:numPr>
              <w:rPr>
                <w:rFonts w:ascii="Arial" w:hAnsi="Arial" w:cs="Arial"/>
                <w:bCs/>
                <w:szCs w:val="24"/>
              </w:rPr>
            </w:pPr>
            <w:r w:rsidRPr="00A069A6">
              <w:rPr>
                <w:rFonts w:ascii="Arial" w:hAnsi="Arial" w:cs="Arial"/>
                <w:bCs/>
                <w:szCs w:val="24"/>
              </w:rPr>
              <w:t>All staff at Foveran school know their children very well and are very much aware of the socio- economic context of the community. All staff continue to strive to ensure they are supportive and understanding of all families.</w:t>
            </w:r>
          </w:p>
          <w:p w14:paraId="5709BD6D" w14:textId="50CD38F5" w:rsidR="001C3EAD" w:rsidRPr="00A069A6" w:rsidRDefault="001C3EAD" w:rsidP="00FA62D6">
            <w:pPr>
              <w:pStyle w:val="ListParagraph"/>
              <w:numPr>
                <w:ilvl w:val="0"/>
                <w:numId w:val="3"/>
              </w:numPr>
              <w:rPr>
                <w:rFonts w:ascii="Arial" w:hAnsi="Arial" w:cs="Arial"/>
                <w:bCs/>
                <w:szCs w:val="24"/>
              </w:rPr>
            </w:pPr>
            <w:r w:rsidRPr="00A069A6">
              <w:rPr>
                <w:rFonts w:ascii="Arial" w:hAnsi="Arial" w:cs="Arial"/>
                <w:bCs/>
                <w:szCs w:val="24"/>
              </w:rPr>
              <w:t xml:space="preserve">Foveran </w:t>
            </w:r>
            <w:r w:rsidR="00952F95" w:rsidRPr="00A069A6">
              <w:rPr>
                <w:rFonts w:ascii="Arial" w:hAnsi="Arial" w:cs="Arial"/>
                <w:bCs/>
                <w:szCs w:val="24"/>
              </w:rPr>
              <w:t>S</w:t>
            </w:r>
            <w:r w:rsidRPr="00A069A6">
              <w:rPr>
                <w:rFonts w:ascii="Arial" w:hAnsi="Arial" w:cs="Arial"/>
                <w:bCs/>
                <w:szCs w:val="24"/>
              </w:rPr>
              <w:t xml:space="preserve">chool works effectively with </w:t>
            </w:r>
            <w:r w:rsidR="00952F95" w:rsidRPr="00A069A6">
              <w:rPr>
                <w:rFonts w:ascii="Arial" w:hAnsi="Arial" w:cs="Arial"/>
                <w:bCs/>
                <w:szCs w:val="24"/>
              </w:rPr>
              <w:t xml:space="preserve">other </w:t>
            </w:r>
            <w:r w:rsidRPr="00A069A6">
              <w:rPr>
                <w:rFonts w:ascii="Arial" w:hAnsi="Arial" w:cs="Arial"/>
                <w:bCs/>
                <w:szCs w:val="24"/>
              </w:rPr>
              <w:t>schools within</w:t>
            </w:r>
            <w:r w:rsidR="00952F95" w:rsidRPr="00A069A6">
              <w:rPr>
                <w:rFonts w:ascii="Arial" w:hAnsi="Arial" w:cs="Arial"/>
                <w:bCs/>
                <w:szCs w:val="24"/>
              </w:rPr>
              <w:t xml:space="preserve"> our</w:t>
            </w:r>
            <w:r w:rsidRPr="00A069A6">
              <w:rPr>
                <w:rFonts w:ascii="Arial" w:hAnsi="Arial" w:cs="Arial"/>
                <w:bCs/>
                <w:szCs w:val="24"/>
              </w:rPr>
              <w:t xml:space="preserve"> cluster to identify common areas for improvement.</w:t>
            </w:r>
            <w:r w:rsidR="00920B73">
              <w:rPr>
                <w:rFonts w:ascii="Arial" w:hAnsi="Arial" w:cs="Arial"/>
                <w:bCs/>
                <w:szCs w:val="24"/>
              </w:rPr>
              <w:t xml:space="preserve"> There are regular collegiate sessions planned with teaching staff, stage partners from other schools and other agencies.</w:t>
            </w:r>
          </w:p>
          <w:p w14:paraId="1D8B2B21" w14:textId="2FE4E4FF" w:rsidR="001C3EAD" w:rsidRPr="001C3EAD" w:rsidRDefault="001C3EAD" w:rsidP="00FA62D6">
            <w:pPr>
              <w:pStyle w:val="ListParagraph"/>
              <w:numPr>
                <w:ilvl w:val="0"/>
                <w:numId w:val="3"/>
              </w:numPr>
              <w:rPr>
                <w:rFonts w:ascii="Arial" w:hAnsi="Arial" w:cs="Arial"/>
                <w:bCs/>
                <w:szCs w:val="24"/>
              </w:rPr>
            </w:pPr>
            <w:r w:rsidRPr="00A069A6">
              <w:rPr>
                <w:rFonts w:ascii="Arial" w:hAnsi="Arial" w:cs="Arial"/>
                <w:bCs/>
                <w:szCs w:val="24"/>
              </w:rPr>
              <w:t>Foveran school has become involved in a self-improving school partnership with other schools in Aberdeenshire outside of the local cluster</w:t>
            </w:r>
            <w:r w:rsidR="00920B73">
              <w:rPr>
                <w:rFonts w:ascii="Arial" w:hAnsi="Arial" w:cs="Arial"/>
                <w:bCs/>
                <w:szCs w:val="24"/>
              </w:rPr>
              <w:t>.</w:t>
            </w:r>
          </w:p>
        </w:tc>
      </w:tr>
      <w:tr w:rsidR="00103028" w:rsidRPr="00261E59" w14:paraId="12565C6D" w14:textId="77777777" w:rsidTr="00C44346">
        <w:trPr>
          <w:trHeight w:val="627"/>
        </w:trPr>
        <w:tc>
          <w:tcPr>
            <w:tcW w:w="9782" w:type="dxa"/>
            <w:shd w:val="clear" w:color="auto" w:fill="DEEAF6" w:themeFill="accent1" w:themeFillTint="33"/>
            <w:vAlign w:val="center"/>
          </w:tcPr>
          <w:p w14:paraId="3EB20A06" w14:textId="4B44176E" w:rsidR="001C18FA" w:rsidRDefault="001C18FA" w:rsidP="00103028">
            <w:pPr>
              <w:rPr>
                <w:rFonts w:ascii="Arial" w:hAnsi="Arial" w:cs="Arial"/>
                <w:b/>
                <w:color w:val="595959"/>
                <w:sz w:val="24"/>
                <w:szCs w:val="28"/>
              </w:rPr>
            </w:pPr>
            <w:r>
              <w:rPr>
                <w:rFonts w:ascii="Arial" w:hAnsi="Arial" w:cs="Arial"/>
                <w:b/>
                <w:color w:val="595959"/>
                <w:sz w:val="24"/>
                <w:szCs w:val="28"/>
              </w:rPr>
              <w:lastRenderedPageBreak/>
              <w:t>How do you know?</w:t>
            </w:r>
          </w:p>
          <w:p w14:paraId="06053F34" w14:textId="539D0E8D" w:rsidR="00103028" w:rsidRPr="00103028" w:rsidRDefault="001C18FA" w:rsidP="00103028">
            <w:pPr>
              <w:rPr>
                <w:rFonts w:ascii="Arial" w:hAnsi="Arial" w:cs="Arial"/>
                <w:b/>
                <w:color w:val="595959"/>
                <w:sz w:val="24"/>
                <w:szCs w:val="28"/>
              </w:rPr>
            </w:pPr>
            <w:r>
              <w:rPr>
                <w:rFonts w:ascii="Arial" w:hAnsi="Arial" w:cs="Arial"/>
                <w:b/>
                <w:color w:val="595959"/>
                <w:sz w:val="24"/>
                <w:szCs w:val="28"/>
              </w:rPr>
              <w:t>W</w:t>
            </w:r>
            <w:r w:rsidR="00C44346" w:rsidRPr="00C44346">
              <w:rPr>
                <w:rFonts w:ascii="Arial" w:hAnsi="Arial" w:cs="Arial"/>
                <w:b/>
                <w:color w:val="595959"/>
                <w:sz w:val="24"/>
                <w:szCs w:val="28"/>
              </w:rPr>
              <w:t>hat evidence do you have of positive impact on learners?</w:t>
            </w:r>
            <w:r w:rsidR="00C44346" w:rsidRPr="00C44346">
              <w:rPr>
                <w:rFonts w:ascii="Arial" w:hAnsi="Arial" w:cs="Arial"/>
                <w:b/>
                <w:color w:val="595959"/>
                <w:sz w:val="24"/>
                <w:szCs w:val="28"/>
              </w:rPr>
              <w:tab/>
            </w:r>
          </w:p>
        </w:tc>
      </w:tr>
      <w:tr w:rsidR="001C3EAD" w:rsidRPr="00261E59" w14:paraId="4729F07E" w14:textId="77777777" w:rsidTr="00C44346">
        <w:trPr>
          <w:trHeight w:val="627"/>
        </w:trPr>
        <w:tc>
          <w:tcPr>
            <w:tcW w:w="9782" w:type="dxa"/>
            <w:shd w:val="clear" w:color="auto" w:fill="auto"/>
            <w:vAlign w:val="center"/>
          </w:tcPr>
          <w:p w14:paraId="41F4EEB8" w14:textId="76437D43" w:rsidR="001C3EAD" w:rsidRPr="00A069A6" w:rsidRDefault="001C3EAD" w:rsidP="00FA62D6">
            <w:pPr>
              <w:pStyle w:val="ListParagraph"/>
              <w:numPr>
                <w:ilvl w:val="0"/>
                <w:numId w:val="26"/>
              </w:numPr>
              <w:rPr>
                <w:rFonts w:ascii="Arial" w:hAnsi="Arial" w:cs="Arial"/>
                <w:bCs/>
                <w:szCs w:val="24"/>
              </w:rPr>
            </w:pPr>
            <w:r w:rsidRPr="00A069A6">
              <w:rPr>
                <w:rFonts w:ascii="Arial" w:hAnsi="Arial" w:cs="Arial"/>
                <w:bCs/>
                <w:szCs w:val="24"/>
              </w:rPr>
              <w:t>During session 2018-2019 a full review of the vision of the school took place.  All stakeholders were involved in this.  A new motto was developed by all stakeholders, ‘Hand in Hand towards excellence’.</w:t>
            </w:r>
          </w:p>
          <w:p w14:paraId="296CF388" w14:textId="77777777" w:rsidR="001C3EAD" w:rsidRPr="00A069A6" w:rsidRDefault="001C3EAD" w:rsidP="00FA62D6">
            <w:pPr>
              <w:pStyle w:val="ListParagraph"/>
              <w:numPr>
                <w:ilvl w:val="0"/>
                <w:numId w:val="26"/>
              </w:numPr>
              <w:rPr>
                <w:rFonts w:ascii="Arial" w:hAnsi="Arial" w:cs="Arial"/>
                <w:bCs/>
                <w:szCs w:val="24"/>
              </w:rPr>
            </w:pPr>
            <w:r w:rsidRPr="00A069A6">
              <w:rPr>
                <w:rFonts w:ascii="Arial" w:hAnsi="Arial" w:cs="Arial"/>
                <w:bCs/>
                <w:szCs w:val="24"/>
              </w:rPr>
              <w:t xml:space="preserve">Staff and parent focus groups are ongoing. </w:t>
            </w:r>
          </w:p>
          <w:p w14:paraId="53C7665F" w14:textId="77777777" w:rsidR="001C3EAD" w:rsidRPr="00A069A6" w:rsidRDefault="001C3EAD" w:rsidP="00FA62D6">
            <w:pPr>
              <w:pStyle w:val="ListParagraph"/>
              <w:numPr>
                <w:ilvl w:val="0"/>
                <w:numId w:val="26"/>
              </w:numPr>
              <w:rPr>
                <w:rFonts w:ascii="Arial" w:hAnsi="Arial" w:cs="Arial"/>
                <w:bCs/>
                <w:szCs w:val="24"/>
              </w:rPr>
            </w:pPr>
            <w:r w:rsidRPr="00A069A6">
              <w:rPr>
                <w:rFonts w:ascii="Arial" w:hAnsi="Arial" w:cs="Arial"/>
                <w:bCs/>
                <w:szCs w:val="24"/>
              </w:rPr>
              <w:t>You said, we did approach is used.</w:t>
            </w:r>
          </w:p>
          <w:p w14:paraId="23AF2CAB" w14:textId="3F1FF452" w:rsidR="001C3EAD" w:rsidRPr="00A069A6" w:rsidRDefault="001C3EAD" w:rsidP="00FA62D6">
            <w:pPr>
              <w:pStyle w:val="ListParagraph"/>
              <w:numPr>
                <w:ilvl w:val="0"/>
                <w:numId w:val="26"/>
              </w:numPr>
              <w:rPr>
                <w:rFonts w:ascii="Arial" w:hAnsi="Arial" w:cs="Arial"/>
                <w:bCs/>
                <w:szCs w:val="24"/>
              </w:rPr>
            </w:pPr>
            <w:r w:rsidRPr="00A069A6">
              <w:rPr>
                <w:rFonts w:ascii="Arial" w:hAnsi="Arial" w:cs="Arial"/>
                <w:bCs/>
                <w:szCs w:val="24"/>
              </w:rPr>
              <w:t>Social media and surveys are used effectively to seek opinion</w:t>
            </w:r>
            <w:r w:rsidR="00D245B0" w:rsidRPr="00A069A6">
              <w:rPr>
                <w:rFonts w:ascii="Arial" w:hAnsi="Arial" w:cs="Arial"/>
                <w:bCs/>
                <w:szCs w:val="24"/>
              </w:rPr>
              <w:t xml:space="preserve">. For example, we are having ongoing discussions with stakeholders about our school uniform. </w:t>
            </w:r>
            <w:r w:rsidRPr="00A069A6">
              <w:rPr>
                <w:rFonts w:ascii="Arial" w:hAnsi="Arial" w:cs="Arial"/>
                <w:bCs/>
                <w:szCs w:val="24"/>
              </w:rPr>
              <w:t>Shared learning sessions are planned for each year which centre around aspects of the school improvement plan.</w:t>
            </w:r>
          </w:p>
          <w:p w14:paraId="12517404" w14:textId="47ECBC8A" w:rsidR="001C3EAD" w:rsidRPr="00A069A6" w:rsidRDefault="001C3EAD" w:rsidP="00FA62D6">
            <w:pPr>
              <w:pStyle w:val="ListParagraph"/>
              <w:numPr>
                <w:ilvl w:val="0"/>
                <w:numId w:val="26"/>
              </w:numPr>
              <w:rPr>
                <w:rFonts w:ascii="Arial" w:hAnsi="Arial" w:cs="Arial"/>
                <w:bCs/>
                <w:szCs w:val="24"/>
              </w:rPr>
            </w:pPr>
            <w:r w:rsidRPr="00A069A6">
              <w:rPr>
                <w:rFonts w:ascii="Arial" w:hAnsi="Arial" w:cs="Arial"/>
                <w:bCs/>
                <w:szCs w:val="24"/>
              </w:rPr>
              <w:t>The school engage with the community within learning opportunities and classes regularly plan community links relevant to learning and teaching.</w:t>
            </w:r>
          </w:p>
          <w:p w14:paraId="59DC7366" w14:textId="77777777" w:rsidR="001C3EAD" w:rsidRPr="00A069A6" w:rsidRDefault="001C3EAD" w:rsidP="00FA62D6">
            <w:pPr>
              <w:pStyle w:val="ListParagraph"/>
              <w:numPr>
                <w:ilvl w:val="0"/>
                <w:numId w:val="26"/>
              </w:numPr>
              <w:rPr>
                <w:rFonts w:ascii="Arial" w:hAnsi="Arial" w:cs="Arial"/>
                <w:bCs/>
                <w:szCs w:val="24"/>
              </w:rPr>
            </w:pPr>
            <w:r w:rsidRPr="00A069A6">
              <w:rPr>
                <w:rFonts w:ascii="Arial" w:hAnsi="Arial" w:cs="Arial"/>
                <w:bCs/>
                <w:szCs w:val="24"/>
              </w:rPr>
              <w:t>There is an ethos of professional engagement and collegiate working from all staff.  Annual calendar of staff meetings with focus areas linked to the school improvement plan.  There are regular opportunities for all staff to engage with QI documentation to review practice and plan next steps.  The school has a clear three-year cycle to ensure all aspects of HGIOS is considered when evaluating and improving practice.</w:t>
            </w:r>
          </w:p>
          <w:p w14:paraId="794407DD" w14:textId="77777777" w:rsidR="001C3EAD" w:rsidRPr="00A069A6" w:rsidRDefault="001C3EAD" w:rsidP="00FA62D6">
            <w:pPr>
              <w:pStyle w:val="ListParagraph"/>
              <w:numPr>
                <w:ilvl w:val="0"/>
                <w:numId w:val="26"/>
              </w:numPr>
              <w:rPr>
                <w:rFonts w:ascii="Arial" w:hAnsi="Arial" w:cs="Arial"/>
                <w:bCs/>
                <w:szCs w:val="24"/>
              </w:rPr>
            </w:pPr>
            <w:r w:rsidRPr="00A069A6">
              <w:rPr>
                <w:rFonts w:ascii="Arial" w:hAnsi="Arial" w:cs="Arial"/>
                <w:bCs/>
                <w:szCs w:val="24"/>
              </w:rPr>
              <w:t>QA evidence informs next steps. Team planning sessions are conducted with a view to sharing standards and moderation practices. There has been a clear focus on learning intentions, success criteria and feedback.</w:t>
            </w:r>
          </w:p>
          <w:p w14:paraId="6E3DC5EB" w14:textId="79C67115" w:rsidR="001C3EAD" w:rsidRPr="00A069A6" w:rsidRDefault="001C3EAD" w:rsidP="00FA62D6">
            <w:pPr>
              <w:pStyle w:val="ListParagraph"/>
              <w:numPr>
                <w:ilvl w:val="0"/>
                <w:numId w:val="26"/>
              </w:numPr>
              <w:rPr>
                <w:rFonts w:ascii="Arial" w:hAnsi="Arial" w:cs="Arial"/>
                <w:bCs/>
                <w:szCs w:val="24"/>
              </w:rPr>
            </w:pPr>
            <w:r w:rsidRPr="00A069A6">
              <w:rPr>
                <w:rFonts w:ascii="Arial" w:hAnsi="Arial" w:cs="Arial"/>
                <w:bCs/>
                <w:szCs w:val="24"/>
              </w:rPr>
              <w:t xml:space="preserve">There are pupil groups in place for areas such as Rights respecting, </w:t>
            </w:r>
            <w:r w:rsidR="00D245B0" w:rsidRPr="00A069A6">
              <w:rPr>
                <w:rFonts w:ascii="Arial" w:hAnsi="Arial" w:cs="Arial"/>
                <w:bCs/>
                <w:szCs w:val="24"/>
              </w:rPr>
              <w:t xml:space="preserve">Eco groups and </w:t>
            </w:r>
            <w:r w:rsidR="001B3C24">
              <w:rPr>
                <w:rFonts w:ascii="Arial" w:hAnsi="Arial" w:cs="Arial"/>
                <w:bCs/>
                <w:szCs w:val="24"/>
              </w:rPr>
              <w:t>Community</w:t>
            </w:r>
            <w:r w:rsidR="00D245B0" w:rsidRPr="00A069A6">
              <w:rPr>
                <w:rFonts w:ascii="Arial" w:hAnsi="Arial" w:cs="Arial"/>
                <w:bCs/>
                <w:szCs w:val="24"/>
              </w:rPr>
              <w:t>.</w:t>
            </w:r>
          </w:p>
          <w:p w14:paraId="460C94CE" w14:textId="1985A949" w:rsidR="001C3EAD" w:rsidRPr="00A069A6" w:rsidRDefault="001C3EAD" w:rsidP="00FA62D6">
            <w:pPr>
              <w:pStyle w:val="ListParagraph"/>
              <w:numPr>
                <w:ilvl w:val="0"/>
                <w:numId w:val="26"/>
              </w:numPr>
              <w:rPr>
                <w:rFonts w:ascii="Arial" w:hAnsi="Arial" w:cs="Arial"/>
                <w:bCs/>
                <w:szCs w:val="24"/>
              </w:rPr>
            </w:pPr>
            <w:r w:rsidRPr="00A069A6">
              <w:rPr>
                <w:rFonts w:ascii="Arial" w:hAnsi="Arial" w:cs="Arial"/>
                <w:bCs/>
                <w:szCs w:val="24"/>
              </w:rPr>
              <w:t>Teaching staff have a range of leadership opportunities such as Forest Schools, digital leaders, 1+2 and visible learning amongst many others.</w:t>
            </w:r>
          </w:p>
          <w:p w14:paraId="6BB58FC8" w14:textId="450800EB" w:rsidR="001C3EAD" w:rsidRPr="00A069A6" w:rsidRDefault="001C3EAD" w:rsidP="00FA62D6">
            <w:pPr>
              <w:pStyle w:val="ListParagraph"/>
              <w:numPr>
                <w:ilvl w:val="0"/>
                <w:numId w:val="26"/>
              </w:numPr>
              <w:rPr>
                <w:rFonts w:ascii="Arial" w:hAnsi="Arial" w:cs="Arial"/>
                <w:bCs/>
                <w:szCs w:val="24"/>
              </w:rPr>
            </w:pPr>
            <w:r w:rsidRPr="00A069A6">
              <w:rPr>
                <w:rFonts w:ascii="Arial" w:hAnsi="Arial" w:cs="Arial"/>
                <w:bCs/>
                <w:szCs w:val="24"/>
              </w:rPr>
              <w:t xml:space="preserve">Whole School QA calendar clearly documents processes to review and improve </w:t>
            </w:r>
            <w:r w:rsidR="00D245B0" w:rsidRPr="00A069A6">
              <w:rPr>
                <w:rFonts w:ascii="Arial" w:hAnsi="Arial" w:cs="Arial"/>
                <w:bCs/>
                <w:szCs w:val="24"/>
              </w:rPr>
              <w:t>schoolwork.</w:t>
            </w:r>
          </w:p>
          <w:p w14:paraId="25B2606D" w14:textId="1258B63F" w:rsidR="00D245B0" w:rsidRPr="00D245B0" w:rsidRDefault="001C3EAD" w:rsidP="00FE61AF">
            <w:pPr>
              <w:pStyle w:val="ListParagraph"/>
              <w:numPr>
                <w:ilvl w:val="0"/>
                <w:numId w:val="26"/>
              </w:numPr>
              <w:rPr>
                <w:rFonts w:ascii="Arial" w:hAnsi="Arial" w:cs="Arial"/>
                <w:bCs/>
                <w:szCs w:val="24"/>
              </w:rPr>
            </w:pPr>
            <w:r w:rsidRPr="00A069A6">
              <w:rPr>
                <w:rFonts w:ascii="Arial" w:hAnsi="Arial" w:cs="Arial"/>
                <w:bCs/>
                <w:szCs w:val="24"/>
              </w:rPr>
              <w:t>Moderation work carried out throughout the year</w:t>
            </w:r>
            <w:r w:rsidR="00D245B0" w:rsidRPr="00A069A6">
              <w:rPr>
                <w:rFonts w:ascii="Arial" w:hAnsi="Arial" w:cs="Arial"/>
                <w:bCs/>
                <w:szCs w:val="24"/>
              </w:rPr>
              <w:t xml:space="preserve">. We have established a local </w:t>
            </w:r>
            <w:r w:rsidR="00952F95" w:rsidRPr="00A069A6">
              <w:rPr>
                <w:rFonts w:ascii="Arial" w:hAnsi="Arial" w:cs="Arial"/>
                <w:bCs/>
                <w:szCs w:val="24"/>
              </w:rPr>
              <w:t>S</w:t>
            </w:r>
            <w:r w:rsidR="00D245B0" w:rsidRPr="00A069A6">
              <w:rPr>
                <w:rFonts w:ascii="Arial" w:hAnsi="Arial" w:cs="Arial"/>
                <w:bCs/>
                <w:szCs w:val="24"/>
              </w:rPr>
              <w:t xml:space="preserve">mall </w:t>
            </w:r>
            <w:r w:rsidR="00952F95" w:rsidRPr="00A069A6">
              <w:rPr>
                <w:rFonts w:ascii="Arial" w:hAnsi="Arial" w:cs="Arial"/>
                <w:bCs/>
                <w:szCs w:val="24"/>
              </w:rPr>
              <w:t>S</w:t>
            </w:r>
            <w:r w:rsidR="00D245B0" w:rsidRPr="00A069A6">
              <w:rPr>
                <w:rFonts w:ascii="Arial" w:hAnsi="Arial" w:cs="Arial"/>
                <w:bCs/>
                <w:szCs w:val="24"/>
              </w:rPr>
              <w:t>chools moderation and professional learning group for this purpose.</w:t>
            </w:r>
          </w:p>
        </w:tc>
      </w:tr>
      <w:tr w:rsidR="001C3EAD" w:rsidRPr="00261E59" w14:paraId="3D41A50C" w14:textId="77777777" w:rsidTr="00C44346">
        <w:trPr>
          <w:trHeight w:val="627"/>
        </w:trPr>
        <w:tc>
          <w:tcPr>
            <w:tcW w:w="9782" w:type="dxa"/>
            <w:shd w:val="clear" w:color="auto" w:fill="DEEAF6" w:themeFill="accent1" w:themeFillTint="33"/>
            <w:vAlign w:val="center"/>
          </w:tcPr>
          <w:p w14:paraId="766C2B76" w14:textId="77777777" w:rsidR="001C3EAD" w:rsidRDefault="001C3EAD" w:rsidP="001C3EAD">
            <w:pPr>
              <w:rPr>
                <w:rFonts w:ascii="Arial" w:hAnsi="Arial" w:cs="Arial"/>
                <w:b/>
                <w:color w:val="595959"/>
                <w:sz w:val="24"/>
                <w:szCs w:val="28"/>
              </w:rPr>
            </w:pPr>
            <w:r>
              <w:rPr>
                <w:rFonts w:ascii="Arial" w:hAnsi="Arial" w:cs="Arial"/>
                <w:b/>
                <w:color w:val="595959"/>
                <w:sz w:val="24"/>
                <w:szCs w:val="28"/>
              </w:rPr>
              <w:t>What are you going to do now?</w:t>
            </w:r>
          </w:p>
          <w:p w14:paraId="103786F8" w14:textId="5823F49E" w:rsidR="001C3EAD" w:rsidRPr="00C44346" w:rsidRDefault="001C3EAD" w:rsidP="001C3EAD">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1C3EAD" w:rsidRPr="00261E59" w14:paraId="7E6F277D" w14:textId="77777777" w:rsidTr="00C44346">
        <w:trPr>
          <w:trHeight w:val="627"/>
        </w:trPr>
        <w:tc>
          <w:tcPr>
            <w:tcW w:w="9782" w:type="dxa"/>
            <w:shd w:val="clear" w:color="auto" w:fill="auto"/>
            <w:vAlign w:val="center"/>
          </w:tcPr>
          <w:p w14:paraId="1D1F1FCC" w14:textId="77777777" w:rsidR="001C3EAD" w:rsidRPr="00A069A6" w:rsidRDefault="001C3EAD" w:rsidP="00FA62D6">
            <w:pPr>
              <w:pStyle w:val="BodyText3"/>
              <w:numPr>
                <w:ilvl w:val="0"/>
                <w:numId w:val="1"/>
              </w:numPr>
              <w:rPr>
                <w:rFonts w:cs="Arial"/>
                <w:b w:val="0"/>
                <w:i w:val="0"/>
                <w:sz w:val="22"/>
                <w:szCs w:val="22"/>
              </w:rPr>
            </w:pPr>
            <w:r w:rsidRPr="00A069A6">
              <w:rPr>
                <w:rFonts w:cs="Arial"/>
                <w:b w:val="0"/>
                <w:i w:val="0"/>
                <w:sz w:val="22"/>
                <w:szCs w:val="22"/>
              </w:rPr>
              <w:t>To embed the vision, values and aims more in the school &amp; community so that they are an integral part of the school culture.</w:t>
            </w:r>
          </w:p>
          <w:p w14:paraId="7AA54188" w14:textId="77777777" w:rsidR="001C3EAD" w:rsidRPr="00A069A6" w:rsidRDefault="001C3EAD" w:rsidP="00FE61AF">
            <w:pPr>
              <w:pStyle w:val="BodyText3"/>
              <w:numPr>
                <w:ilvl w:val="0"/>
                <w:numId w:val="1"/>
              </w:numPr>
              <w:rPr>
                <w:rFonts w:cs="Arial"/>
                <w:b w:val="0"/>
                <w:i w:val="0"/>
                <w:sz w:val="22"/>
                <w:szCs w:val="22"/>
              </w:rPr>
            </w:pPr>
            <w:r w:rsidRPr="00A069A6">
              <w:rPr>
                <w:rFonts w:cs="Arial"/>
                <w:b w:val="0"/>
                <w:i w:val="0"/>
                <w:sz w:val="22"/>
                <w:szCs w:val="22"/>
              </w:rPr>
              <w:t>Attention needs to be paid towards how we might monitor and evaluate visible thinking within the school.</w:t>
            </w:r>
          </w:p>
          <w:p w14:paraId="30CFFB8A" w14:textId="77777777" w:rsidR="001C3EAD" w:rsidRPr="00A069A6" w:rsidRDefault="001C3EAD" w:rsidP="00FA62D6">
            <w:pPr>
              <w:pStyle w:val="BodyText3"/>
              <w:numPr>
                <w:ilvl w:val="0"/>
                <w:numId w:val="1"/>
              </w:numPr>
              <w:rPr>
                <w:rFonts w:cs="Arial"/>
                <w:b w:val="0"/>
                <w:i w:val="0"/>
                <w:sz w:val="22"/>
                <w:szCs w:val="22"/>
              </w:rPr>
            </w:pPr>
            <w:r w:rsidRPr="00A069A6">
              <w:rPr>
                <w:rFonts w:cs="Arial"/>
                <w:b w:val="0"/>
                <w:i w:val="0"/>
                <w:sz w:val="22"/>
                <w:szCs w:val="22"/>
              </w:rPr>
              <w:t>We look to continue this positive ethos through continued close relationships with pupils and families.</w:t>
            </w:r>
          </w:p>
          <w:p w14:paraId="4CA2038D" w14:textId="3E9DEE96" w:rsidR="001C3EAD" w:rsidRPr="00D245B0" w:rsidRDefault="001C3EAD" w:rsidP="00FA62D6">
            <w:pPr>
              <w:pStyle w:val="BodyText3"/>
              <w:numPr>
                <w:ilvl w:val="0"/>
                <w:numId w:val="1"/>
              </w:numPr>
              <w:rPr>
                <w:rFonts w:cs="Arial"/>
                <w:b w:val="0"/>
                <w:i w:val="0"/>
                <w:sz w:val="22"/>
                <w:szCs w:val="22"/>
              </w:rPr>
            </w:pPr>
            <w:r w:rsidRPr="00A069A6">
              <w:rPr>
                <w:rFonts w:cs="Arial"/>
                <w:b w:val="0"/>
                <w:i w:val="0"/>
                <w:sz w:val="22"/>
                <w:szCs w:val="22"/>
              </w:rPr>
              <w:t xml:space="preserve">Further develop the role of Parents in school evaluation using the </w:t>
            </w:r>
            <w:r w:rsidR="00A069A6">
              <w:rPr>
                <w:rFonts w:cs="Arial"/>
                <w:b w:val="0"/>
                <w:i w:val="0"/>
                <w:sz w:val="22"/>
                <w:szCs w:val="22"/>
              </w:rPr>
              <w:t>HGI</w:t>
            </w:r>
            <w:r w:rsidRPr="00A069A6">
              <w:rPr>
                <w:rFonts w:cs="Arial"/>
                <w:b w:val="0"/>
                <w:i w:val="0"/>
                <w:sz w:val="22"/>
                <w:szCs w:val="22"/>
              </w:rPr>
              <w:t>O</w:t>
            </w:r>
            <w:r w:rsidR="00A069A6">
              <w:rPr>
                <w:rFonts w:cs="Arial"/>
                <w:b w:val="0"/>
                <w:i w:val="0"/>
                <w:sz w:val="22"/>
                <w:szCs w:val="22"/>
              </w:rPr>
              <w:t>S</w:t>
            </w:r>
            <w:r w:rsidRPr="00A069A6">
              <w:rPr>
                <w:rFonts w:cs="Arial"/>
                <w:b w:val="0"/>
                <w:i w:val="0"/>
                <w:sz w:val="22"/>
                <w:szCs w:val="22"/>
              </w:rPr>
              <w:t xml:space="preserve"> document as a basis for discussion and review.</w:t>
            </w:r>
          </w:p>
        </w:tc>
      </w:tr>
      <w:bookmarkEnd w:id="0"/>
    </w:tbl>
    <w:p w14:paraId="3AF7194B" w14:textId="77777777" w:rsidR="00C44346" w:rsidRDefault="00C44346">
      <w:pPr>
        <w:rPr>
          <w:sz w:val="24"/>
          <w:szCs w:val="24"/>
        </w:rPr>
        <w:sectPr w:rsidR="00C44346">
          <w:pgSz w:w="11906" w:h="16838"/>
          <w:pgMar w:top="1440" w:right="1440" w:bottom="1440" w:left="1440" w:header="708" w:footer="708" w:gutter="0"/>
          <w:cols w:space="708"/>
          <w:docGrid w:linePitch="360"/>
        </w:sectPr>
      </w:pPr>
    </w:p>
    <w:p w14:paraId="335696BC" w14:textId="77777777" w:rsidR="00683E1A" w:rsidRDefault="005A2E34" w:rsidP="00C44346">
      <w:pPr>
        <w:pStyle w:val="Heading1"/>
        <w:rPr>
          <w:rFonts w:ascii="Arial" w:hAnsi="Arial" w:cs="Arial"/>
          <w:color w:val="004289"/>
          <w:sz w:val="28"/>
          <w:szCs w:val="28"/>
        </w:rPr>
      </w:pPr>
      <w:r w:rsidRPr="00C44346">
        <w:rPr>
          <w:rFonts w:ascii="Arial" w:hAnsi="Arial" w:cs="Arial"/>
          <w:color w:val="004289"/>
          <w:sz w:val="28"/>
          <w:szCs w:val="28"/>
        </w:rPr>
        <w:lastRenderedPageBreak/>
        <w:t xml:space="preserve">How good is </w:t>
      </w:r>
    </w:p>
    <w:p w14:paraId="3D327C98" w14:textId="130B4B5B" w:rsidR="005A2E34" w:rsidRDefault="005A2E34" w:rsidP="00C44346">
      <w:pPr>
        <w:pStyle w:val="Heading1"/>
        <w:rPr>
          <w:rFonts w:ascii="Arial" w:hAnsi="Arial" w:cs="Arial"/>
          <w:color w:val="004289"/>
          <w:sz w:val="28"/>
          <w:szCs w:val="28"/>
        </w:rPr>
      </w:pPr>
      <w:r w:rsidRPr="00C44346">
        <w:rPr>
          <w:rFonts w:ascii="Arial" w:hAnsi="Arial" w:cs="Arial"/>
          <w:color w:val="004289"/>
          <w:sz w:val="28"/>
          <w:szCs w:val="28"/>
        </w:rPr>
        <w:t>the quality of care and education we offer?</w:t>
      </w:r>
    </w:p>
    <w:p w14:paraId="00A1ED9B" w14:textId="77777777" w:rsidR="00C44346" w:rsidRPr="00C44346" w:rsidRDefault="00C44346" w:rsidP="00C44346">
      <w:pPr>
        <w:rPr>
          <w:lang w:val="x-none"/>
        </w:rPr>
      </w:pPr>
    </w:p>
    <w:tbl>
      <w:tblPr>
        <w:tblStyle w:val="TableGrid"/>
        <w:tblW w:w="9782" w:type="dxa"/>
        <w:tblInd w:w="-289" w:type="dxa"/>
        <w:tblLook w:val="04A0" w:firstRow="1" w:lastRow="0" w:firstColumn="1" w:lastColumn="0" w:noHBand="0" w:noVBand="1"/>
      </w:tblPr>
      <w:tblGrid>
        <w:gridCol w:w="9782"/>
      </w:tblGrid>
      <w:tr w:rsidR="00C44346" w:rsidRPr="00DA3EA4" w14:paraId="31F4EC4B" w14:textId="77777777" w:rsidTr="00C44346">
        <w:trPr>
          <w:trHeight w:val="1631"/>
        </w:trPr>
        <w:tc>
          <w:tcPr>
            <w:tcW w:w="9782" w:type="dxa"/>
            <w:shd w:val="clear" w:color="auto" w:fill="FBE4D5" w:themeFill="accent2" w:themeFillTint="33"/>
            <w:vAlign w:val="center"/>
          </w:tcPr>
          <w:p w14:paraId="2E14805A" w14:textId="77777777" w:rsidR="00C44346" w:rsidRPr="0055133B" w:rsidRDefault="00C44346" w:rsidP="00C44346">
            <w:pPr>
              <w:rPr>
                <w:rFonts w:ascii="Arial" w:hAnsi="Arial" w:cs="Arial"/>
                <w:b/>
                <w:sz w:val="28"/>
                <w:szCs w:val="32"/>
              </w:rPr>
            </w:pPr>
            <w:r w:rsidRPr="0055133B">
              <w:rPr>
                <w:rFonts w:ascii="Arial" w:hAnsi="Arial" w:cs="Arial"/>
                <w:b/>
                <w:sz w:val="28"/>
                <w:szCs w:val="32"/>
              </w:rPr>
              <w:t>QI 2.3 Learning, teaching and assessment</w:t>
            </w:r>
          </w:p>
          <w:p w14:paraId="638CCA18" w14:textId="77777777" w:rsidR="00C44346" w:rsidRPr="00C44346" w:rsidRDefault="00C44346" w:rsidP="00C44346">
            <w:pPr>
              <w:rPr>
                <w:rFonts w:ascii="Arial" w:hAnsi="Arial" w:cs="Arial"/>
                <w:sz w:val="24"/>
                <w:szCs w:val="28"/>
              </w:rPr>
            </w:pPr>
            <w:r w:rsidRPr="00C44346">
              <w:rPr>
                <w:rFonts w:ascii="Arial" w:hAnsi="Arial" w:cs="Arial"/>
                <w:sz w:val="24"/>
                <w:szCs w:val="28"/>
              </w:rPr>
              <w:t>Learning and engagement</w:t>
            </w:r>
          </w:p>
          <w:p w14:paraId="2B31ECE9" w14:textId="77777777" w:rsidR="00C44346" w:rsidRPr="00C44346" w:rsidRDefault="00C44346" w:rsidP="00C44346">
            <w:pPr>
              <w:rPr>
                <w:rFonts w:ascii="Arial" w:hAnsi="Arial" w:cs="Arial"/>
                <w:sz w:val="24"/>
                <w:szCs w:val="28"/>
              </w:rPr>
            </w:pPr>
            <w:r w:rsidRPr="00C44346">
              <w:rPr>
                <w:rFonts w:ascii="Arial" w:hAnsi="Arial" w:cs="Arial"/>
                <w:sz w:val="24"/>
                <w:szCs w:val="28"/>
              </w:rPr>
              <w:t>Quality of teaching</w:t>
            </w:r>
          </w:p>
          <w:p w14:paraId="355A7997" w14:textId="77777777" w:rsidR="00C44346" w:rsidRPr="00C44346" w:rsidRDefault="00C44346" w:rsidP="00C44346">
            <w:pPr>
              <w:rPr>
                <w:rFonts w:ascii="Arial" w:hAnsi="Arial" w:cs="Arial"/>
                <w:sz w:val="24"/>
                <w:szCs w:val="28"/>
              </w:rPr>
            </w:pPr>
            <w:r w:rsidRPr="00C44346">
              <w:rPr>
                <w:rFonts w:ascii="Arial" w:hAnsi="Arial" w:cs="Arial"/>
                <w:sz w:val="24"/>
                <w:szCs w:val="28"/>
              </w:rPr>
              <w:t>Effective use of assessment</w:t>
            </w:r>
          </w:p>
          <w:p w14:paraId="6AF7729D" w14:textId="77777777" w:rsidR="00C44346" w:rsidRPr="00DA3EA4" w:rsidRDefault="00C44346" w:rsidP="00C44346">
            <w:pPr>
              <w:rPr>
                <w:color w:val="595959"/>
                <w:szCs w:val="24"/>
              </w:rPr>
            </w:pPr>
            <w:r w:rsidRPr="00C44346">
              <w:rPr>
                <w:rFonts w:ascii="Arial" w:hAnsi="Arial" w:cs="Arial"/>
                <w:sz w:val="24"/>
                <w:szCs w:val="28"/>
              </w:rPr>
              <w:t xml:space="preserve">Planning, </w:t>
            </w:r>
            <w:proofErr w:type="gramStart"/>
            <w:r w:rsidRPr="00C44346">
              <w:rPr>
                <w:rFonts w:ascii="Arial" w:hAnsi="Arial" w:cs="Arial"/>
                <w:sz w:val="24"/>
                <w:szCs w:val="28"/>
              </w:rPr>
              <w:t>tracking</w:t>
            </w:r>
            <w:proofErr w:type="gramEnd"/>
            <w:r w:rsidRPr="00C44346">
              <w:rPr>
                <w:rFonts w:ascii="Arial" w:hAnsi="Arial" w:cs="Arial"/>
                <w:sz w:val="24"/>
                <w:szCs w:val="28"/>
              </w:rPr>
              <w:t xml:space="preserve"> and monitoring</w:t>
            </w:r>
          </w:p>
        </w:tc>
      </w:tr>
      <w:tr w:rsidR="00C44346" w:rsidRPr="00261E59" w14:paraId="7414A9EF" w14:textId="77777777" w:rsidTr="00C44346">
        <w:tblPrEx>
          <w:tblCellMar>
            <w:top w:w="28" w:type="dxa"/>
            <w:bottom w:w="28" w:type="dxa"/>
          </w:tblCellMar>
        </w:tblPrEx>
        <w:trPr>
          <w:trHeight w:val="627"/>
        </w:trPr>
        <w:tc>
          <w:tcPr>
            <w:tcW w:w="9782" w:type="dxa"/>
            <w:shd w:val="clear" w:color="auto" w:fill="auto"/>
            <w:vAlign w:val="center"/>
          </w:tcPr>
          <w:p w14:paraId="652BDB44" w14:textId="77777777" w:rsidR="0055133B" w:rsidRP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priority: All</w:t>
            </w:r>
          </w:p>
          <w:p w14:paraId="738EF09A" w14:textId="77777777" w:rsid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driver(s): Teacher professionalism, School leadership, Parental engagement, Assessment of children’s progress</w:t>
            </w:r>
          </w:p>
          <w:p w14:paraId="33A68933" w14:textId="392BCB92" w:rsidR="00C44346" w:rsidRPr="00103028" w:rsidRDefault="00C44346" w:rsidP="0055133B">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683E1A">
              <w:rPr>
                <w:rFonts w:ascii="Arial" w:hAnsi="Arial" w:cs="Arial"/>
                <w:b/>
                <w:color w:val="595959"/>
                <w:sz w:val="24"/>
                <w:szCs w:val="28"/>
              </w:rPr>
              <w:t>4</w:t>
            </w:r>
            <w:r w:rsidR="00683E1A" w:rsidRPr="00103028">
              <w:rPr>
                <w:rFonts w:ascii="Arial" w:hAnsi="Arial" w:cs="Arial"/>
                <w:b/>
                <w:color w:val="595959"/>
                <w:sz w:val="24"/>
                <w:szCs w:val="28"/>
              </w:rPr>
              <w:t xml:space="preserve"> </w:t>
            </w:r>
            <w:r w:rsidR="00683E1A">
              <w:rPr>
                <w:rFonts w:ascii="Arial" w:hAnsi="Arial" w:cs="Arial"/>
                <w:b/>
                <w:color w:val="595959"/>
                <w:sz w:val="24"/>
                <w:szCs w:val="28"/>
              </w:rPr>
              <w:t>(Good)</w:t>
            </w:r>
          </w:p>
          <w:p w14:paraId="34246A74" w14:textId="2A5A560D" w:rsidR="00C44346" w:rsidRPr="00103028" w:rsidRDefault="00C44346" w:rsidP="00377451">
            <w:pPr>
              <w:rPr>
                <w:rFonts w:ascii="Arial" w:hAnsi="Arial" w:cs="Arial"/>
                <w:b/>
                <w:color w:val="595959"/>
                <w:sz w:val="24"/>
                <w:szCs w:val="28"/>
              </w:rPr>
            </w:pPr>
            <w:r w:rsidRPr="00103028">
              <w:rPr>
                <w:rFonts w:ascii="Arial" w:hAnsi="Arial" w:cs="Arial"/>
                <w:b/>
                <w:color w:val="595959"/>
                <w:sz w:val="24"/>
                <w:szCs w:val="28"/>
              </w:rPr>
              <w:t>(HGIOS?4/HGIOELC? 1-6 scale)</w:t>
            </w:r>
          </w:p>
        </w:tc>
      </w:tr>
      <w:tr w:rsidR="00C44346" w:rsidRPr="00261E59" w14:paraId="3511604F" w14:textId="77777777" w:rsidTr="00B677DA">
        <w:tblPrEx>
          <w:tblCellMar>
            <w:top w:w="28" w:type="dxa"/>
            <w:bottom w:w="28" w:type="dxa"/>
          </w:tblCellMar>
        </w:tblPrEx>
        <w:trPr>
          <w:trHeight w:val="800"/>
        </w:trPr>
        <w:tc>
          <w:tcPr>
            <w:tcW w:w="9782" w:type="dxa"/>
            <w:shd w:val="clear" w:color="auto" w:fill="FBE4D5" w:themeFill="accent2" w:themeFillTint="33"/>
            <w:vAlign w:val="center"/>
          </w:tcPr>
          <w:p w14:paraId="377A93CC" w14:textId="77777777" w:rsidR="00C44346" w:rsidRDefault="00C44346" w:rsidP="00377451">
            <w:pPr>
              <w:rPr>
                <w:rFonts w:ascii="Arial" w:hAnsi="Arial" w:cs="Arial"/>
                <w:b/>
                <w:color w:val="595959"/>
                <w:sz w:val="24"/>
                <w:szCs w:val="28"/>
              </w:rPr>
            </w:pPr>
            <w:r w:rsidRPr="00103028">
              <w:rPr>
                <w:rFonts w:ascii="Arial" w:hAnsi="Arial" w:cs="Arial"/>
                <w:b/>
                <w:color w:val="595959"/>
                <w:sz w:val="24"/>
                <w:szCs w:val="28"/>
              </w:rPr>
              <w:t>How well are you doing?</w:t>
            </w:r>
          </w:p>
          <w:p w14:paraId="57C82A73" w14:textId="4F9DBBE2" w:rsidR="00B677DA" w:rsidRPr="00103028" w:rsidRDefault="00B677DA" w:rsidP="00377451">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C44346" w:rsidRPr="00261E59" w14:paraId="3AEBF93F" w14:textId="77777777" w:rsidTr="00C44346">
        <w:tblPrEx>
          <w:tblCellMar>
            <w:top w:w="28" w:type="dxa"/>
            <w:bottom w:w="28" w:type="dxa"/>
          </w:tblCellMar>
        </w:tblPrEx>
        <w:trPr>
          <w:trHeight w:val="627"/>
        </w:trPr>
        <w:tc>
          <w:tcPr>
            <w:tcW w:w="9782" w:type="dxa"/>
            <w:shd w:val="clear" w:color="auto" w:fill="auto"/>
            <w:vAlign w:val="center"/>
          </w:tcPr>
          <w:p w14:paraId="7B0C9EE2" w14:textId="32D1124C" w:rsidR="00683E1A" w:rsidRPr="006A6628" w:rsidRDefault="00683E1A" w:rsidP="00FA62D6">
            <w:pPr>
              <w:pStyle w:val="ListParagraph"/>
              <w:numPr>
                <w:ilvl w:val="0"/>
                <w:numId w:val="27"/>
              </w:numPr>
              <w:rPr>
                <w:rFonts w:ascii="Arial" w:hAnsi="Arial" w:cs="Arial"/>
                <w:bCs/>
                <w:szCs w:val="24"/>
              </w:rPr>
            </w:pPr>
            <w:r w:rsidRPr="006A6628">
              <w:rPr>
                <w:rFonts w:ascii="Arial" w:hAnsi="Arial" w:cs="Arial"/>
                <w:bCs/>
                <w:szCs w:val="24"/>
              </w:rPr>
              <w:t xml:space="preserve">The ethos of Foveran School is warm, positive, nurturing and promotes mutually respectful relationships. Almost all pupils engage well with learning </w:t>
            </w:r>
            <w:r w:rsidR="006A6628" w:rsidRPr="006A6628">
              <w:rPr>
                <w:rFonts w:ascii="Arial" w:hAnsi="Arial" w:cs="Arial"/>
                <w:bCs/>
                <w:szCs w:val="24"/>
              </w:rPr>
              <w:t>experiences,</w:t>
            </w:r>
            <w:r w:rsidRPr="006A6628">
              <w:rPr>
                <w:rFonts w:ascii="Arial" w:hAnsi="Arial" w:cs="Arial"/>
                <w:bCs/>
                <w:szCs w:val="24"/>
              </w:rPr>
              <w:t xml:space="preserve"> are eager to learn, motivated and involved.  There is </w:t>
            </w:r>
            <w:r w:rsidR="006A6628" w:rsidRPr="006A6628">
              <w:rPr>
                <w:rFonts w:ascii="Arial" w:hAnsi="Arial" w:cs="Arial"/>
                <w:bCs/>
                <w:szCs w:val="24"/>
              </w:rPr>
              <w:t>growing evidence</w:t>
            </w:r>
            <w:r w:rsidRPr="006A6628">
              <w:rPr>
                <w:rFonts w:ascii="Arial" w:hAnsi="Arial" w:cs="Arial"/>
                <w:bCs/>
                <w:szCs w:val="24"/>
              </w:rPr>
              <w:t xml:space="preserve"> of appropriate pace and challenge across all classes.</w:t>
            </w:r>
          </w:p>
          <w:p w14:paraId="2E38395E" w14:textId="77777777" w:rsidR="00683E1A" w:rsidRPr="006A6628" w:rsidRDefault="00683E1A" w:rsidP="00FA62D6">
            <w:pPr>
              <w:pStyle w:val="ListParagraph"/>
              <w:numPr>
                <w:ilvl w:val="0"/>
                <w:numId w:val="27"/>
              </w:numPr>
              <w:rPr>
                <w:rFonts w:ascii="Arial" w:hAnsi="Arial" w:cs="Arial"/>
                <w:bCs/>
                <w:szCs w:val="24"/>
              </w:rPr>
            </w:pPr>
            <w:r w:rsidRPr="006A6628">
              <w:rPr>
                <w:rFonts w:ascii="Arial" w:hAnsi="Arial" w:cs="Arial"/>
                <w:bCs/>
                <w:szCs w:val="24"/>
              </w:rPr>
              <w:t xml:space="preserve">Pupils have opportunities to lead learning and share their ideas, what they want to learn and resources they will use. </w:t>
            </w:r>
          </w:p>
          <w:p w14:paraId="3DFD88F7" w14:textId="77777777" w:rsidR="00683E1A" w:rsidRPr="006A6628" w:rsidRDefault="00683E1A" w:rsidP="00FA62D6">
            <w:pPr>
              <w:pStyle w:val="ListParagraph"/>
              <w:numPr>
                <w:ilvl w:val="0"/>
                <w:numId w:val="27"/>
              </w:numPr>
              <w:rPr>
                <w:rFonts w:ascii="Arial" w:hAnsi="Arial" w:cs="Arial"/>
                <w:bCs/>
                <w:szCs w:val="24"/>
              </w:rPr>
            </w:pPr>
            <w:r w:rsidRPr="006A6628">
              <w:rPr>
                <w:rFonts w:ascii="Arial" w:hAnsi="Arial" w:cs="Arial"/>
                <w:bCs/>
                <w:szCs w:val="24"/>
              </w:rPr>
              <w:t xml:space="preserve">Most pupils can articulate what they are learning and why and know what they need to do </w:t>
            </w:r>
            <w:proofErr w:type="gramStart"/>
            <w:r w:rsidRPr="006A6628">
              <w:rPr>
                <w:rFonts w:ascii="Arial" w:hAnsi="Arial" w:cs="Arial"/>
                <w:bCs/>
                <w:szCs w:val="24"/>
              </w:rPr>
              <w:t>in order to</w:t>
            </w:r>
            <w:proofErr w:type="gramEnd"/>
            <w:r w:rsidRPr="006A6628">
              <w:rPr>
                <w:rFonts w:ascii="Arial" w:hAnsi="Arial" w:cs="Arial"/>
                <w:bCs/>
                <w:szCs w:val="24"/>
              </w:rPr>
              <w:t xml:space="preserve"> become successful.</w:t>
            </w:r>
          </w:p>
          <w:p w14:paraId="427C3FF3" w14:textId="77777777" w:rsidR="00683E1A" w:rsidRPr="006A6628" w:rsidRDefault="00683E1A" w:rsidP="00FA62D6">
            <w:pPr>
              <w:pStyle w:val="ListParagraph"/>
              <w:numPr>
                <w:ilvl w:val="0"/>
                <w:numId w:val="27"/>
              </w:numPr>
              <w:rPr>
                <w:rFonts w:ascii="Arial" w:hAnsi="Arial" w:cs="Arial"/>
                <w:bCs/>
                <w:szCs w:val="24"/>
              </w:rPr>
            </w:pPr>
            <w:r w:rsidRPr="006A6628">
              <w:rPr>
                <w:rFonts w:ascii="Arial" w:hAnsi="Arial" w:cs="Arial"/>
                <w:bCs/>
                <w:szCs w:val="24"/>
              </w:rPr>
              <w:t>Most pupils are becoming increasingly independent in their learning.</w:t>
            </w:r>
          </w:p>
          <w:p w14:paraId="33AE2D69" w14:textId="309B36AB" w:rsidR="00683E1A" w:rsidRPr="006A6628" w:rsidRDefault="00683E1A" w:rsidP="00FA62D6">
            <w:pPr>
              <w:pStyle w:val="ListParagraph"/>
              <w:numPr>
                <w:ilvl w:val="0"/>
                <w:numId w:val="27"/>
              </w:numPr>
              <w:rPr>
                <w:rFonts w:ascii="Arial" w:hAnsi="Arial" w:cs="Arial"/>
                <w:bCs/>
                <w:szCs w:val="24"/>
              </w:rPr>
            </w:pPr>
            <w:r w:rsidRPr="006A6628">
              <w:rPr>
                <w:rFonts w:ascii="Arial" w:hAnsi="Arial" w:cs="Arial"/>
                <w:bCs/>
                <w:szCs w:val="24"/>
              </w:rPr>
              <w:t>There is consistent practice in place within all classes at Foveran linking to AIFL and feedback.  Differentiation exists across all classes.</w:t>
            </w:r>
          </w:p>
          <w:p w14:paraId="3C10F0B5" w14:textId="77777777" w:rsidR="00683E1A" w:rsidRPr="006A6628" w:rsidRDefault="00683E1A" w:rsidP="00FA62D6">
            <w:pPr>
              <w:pStyle w:val="ListParagraph"/>
              <w:numPr>
                <w:ilvl w:val="0"/>
                <w:numId w:val="27"/>
              </w:numPr>
              <w:rPr>
                <w:rFonts w:ascii="Arial" w:hAnsi="Arial" w:cs="Arial"/>
                <w:bCs/>
                <w:szCs w:val="24"/>
              </w:rPr>
            </w:pPr>
            <w:r w:rsidRPr="006A6628">
              <w:rPr>
                <w:rFonts w:ascii="Arial" w:hAnsi="Arial" w:cs="Arial"/>
                <w:bCs/>
                <w:szCs w:val="24"/>
              </w:rPr>
              <w:t>Most pupils are involved in self/peer assessment opportunities.</w:t>
            </w:r>
          </w:p>
          <w:p w14:paraId="70EF283E" w14:textId="29455D58" w:rsidR="00683E1A" w:rsidRPr="006A6628" w:rsidRDefault="00683E1A" w:rsidP="00FA62D6">
            <w:pPr>
              <w:pStyle w:val="ListParagraph"/>
              <w:numPr>
                <w:ilvl w:val="0"/>
                <w:numId w:val="27"/>
              </w:numPr>
              <w:rPr>
                <w:rFonts w:ascii="Arial" w:hAnsi="Arial" w:cs="Arial"/>
                <w:bCs/>
                <w:szCs w:val="24"/>
              </w:rPr>
            </w:pPr>
            <w:r w:rsidRPr="006A6628">
              <w:rPr>
                <w:rFonts w:ascii="Arial" w:hAnsi="Arial" w:cs="Arial"/>
                <w:bCs/>
                <w:szCs w:val="24"/>
              </w:rPr>
              <w:t xml:space="preserve">Learning intentions and success criteria are well used to support pupils in their learning.   This practice is growing in consistency across the school.  Pupils in both classes are often involved in co constructing success criteria with staff. </w:t>
            </w:r>
          </w:p>
          <w:p w14:paraId="21E7C038" w14:textId="41BD8376" w:rsidR="00683E1A" w:rsidRPr="006A6628" w:rsidRDefault="00683E1A" w:rsidP="00FA62D6">
            <w:pPr>
              <w:pStyle w:val="ListParagraph"/>
              <w:numPr>
                <w:ilvl w:val="0"/>
                <w:numId w:val="27"/>
              </w:numPr>
              <w:rPr>
                <w:rFonts w:ascii="Arial" w:hAnsi="Arial" w:cs="Arial"/>
                <w:bCs/>
                <w:szCs w:val="24"/>
              </w:rPr>
            </w:pPr>
            <w:r w:rsidRPr="006A6628">
              <w:rPr>
                <w:rFonts w:ascii="Arial" w:hAnsi="Arial" w:cs="Arial"/>
                <w:bCs/>
                <w:szCs w:val="24"/>
              </w:rPr>
              <w:t>Staff are making effective use of questioning during learning and teaching experiences extending learning as appropriate.</w:t>
            </w:r>
          </w:p>
          <w:p w14:paraId="52C5FB2F" w14:textId="77777777" w:rsidR="00683E1A" w:rsidRPr="006A6628" w:rsidRDefault="00683E1A" w:rsidP="00FA62D6">
            <w:pPr>
              <w:pStyle w:val="ListParagraph"/>
              <w:numPr>
                <w:ilvl w:val="0"/>
                <w:numId w:val="27"/>
              </w:numPr>
              <w:rPr>
                <w:rFonts w:ascii="Arial" w:hAnsi="Arial" w:cs="Arial"/>
                <w:bCs/>
                <w:szCs w:val="24"/>
              </w:rPr>
            </w:pPr>
            <w:r w:rsidRPr="006A6628">
              <w:rPr>
                <w:rFonts w:ascii="Arial" w:hAnsi="Arial" w:cs="Arial"/>
                <w:bCs/>
                <w:szCs w:val="24"/>
              </w:rPr>
              <w:t>All pupils have regular opportunities to work individually, in pairs and in groups.  Most classes have opportunities to work with other classes</w:t>
            </w:r>
          </w:p>
          <w:p w14:paraId="104227EC" w14:textId="77777777" w:rsidR="00683E1A" w:rsidRPr="006A6628" w:rsidRDefault="00683E1A" w:rsidP="00FA62D6">
            <w:pPr>
              <w:pStyle w:val="ListParagraph"/>
              <w:numPr>
                <w:ilvl w:val="0"/>
                <w:numId w:val="27"/>
              </w:numPr>
              <w:rPr>
                <w:rFonts w:ascii="Arial" w:hAnsi="Arial" w:cs="Arial"/>
                <w:bCs/>
                <w:szCs w:val="24"/>
              </w:rPr>
            </w:pPr>
            <w:r w:rsidRPr="006A6628">
              <w:rPr>
                <w:rFonts w:ascii="Arial" w:hAnsi="Arial" w:cs="Arial"/>
                <w:bCs/>
                <w:szCs w:val="24"/>
              </w:rPr>
              <w:t>Almost all learning experiences are planned to match pupils needs/abilities.</w:t>
            </w:r>
          </w:p>
          <w:p w14:paraId="55024726" w14:textId="7B77A491" w:rsidR="00683E1A" w:rsidRPr="006A6628" w:rsidRDefault="00683E1A" w:rsidP="00FA62D6">
            <w:pPr>
              <w:pStyle w:val="ListParagraph"/>
              <w:numPr>
                <w:ilvl w:val="0"/>
                <w:numId w:val="27"/>
              </w:numPr>
              <w:rPr>
                <w:rFonts w:ascii="Arial" w:hAnsi="Arial" w:cs="Arial"/>
                <w:bCs/>
                <w:szCs w:val="24"/>
              </w:rPr>
            </w:pPr>
            <w:r w:rsidRPr="006A6628">
              <w:rPr>
                <w:rFonts w:ascii="Arial" w:hAnsi="Arial" w:cs="Arial"/>
                <w:bCs/>
                <w:szCs w:val="24"/>
              </w:rPr>
              <w:t xml:space="preserve">All staff use a variety of assessment approaches to allow pupils to demonstrate their learning. </w:t>
            </w:r>
          </w:p>
          <w:p w14:paraId="53706268" w14:textId="2E86DFCF" w:rsidR="00683E1A" w:rsidRPr="006A6628" w:rsidRDefault="00683E1A" w:rsidP="00FA62D6">
            <w:pPr>
              <w:pStyle w:val="ListParagraph"/>
              <w:numPr>
                <w:ilvl w:val="0"/>
                <w:numId w:val="27"/>
              </w:numPr>
              <w:rPr>
                <w:rFonts w:ascii="Arial" w:hAnsi="Arial" w:cs="Arial"/>
                <w:bCs/>
                <w:szCs w:val="24"/>
              </w:rPr>
            </w:pPr>
            <w:r w:rsidRPr="006A6628">
              <w:rPr>
                <w:rFonts w:ascii="Arial" w:hAnsi="Arial" w:cs="Arial"/>
                <w:bCs/>
                <w:szCs w:val="24"/>
              </w:rPr>
              <w:t xml:space="preserve">All staff know their pupils very well and identify potential barriers quickly. These are discussed with HT to ensure timely action is taken to reduce and barriers.  Evidence of impact of interventions is sought </w:t>
            </w:r>
            <w:r w:rsidR="006E16D9" w:rsidRPr="006A6628">
              <w:rPr>
                <w:rFonts w:ascii="Arial" w:hAnsi="Arial" w:cs="Arial"/>
                <w:bCs/>
                <w:szCs w:val="24"/>
              </w:rPr>
              <w:t>to</w:t>
            </w:r>
            <w:r w:rsidRPr="006A6628">
              <w:rPr>
                <w:rFonts w:ascii="Arial" w:hAnsi="Arial" w:cs="Arial"/>
                <w:bCs/>
                <w:szCs w:val="24"/>
              </w:rPr>
              <w:t xml:space="preserve"> identify next steps.</w:t>
            </w:r>
          </w:p>
          <w:p w14:paraId="197C1550" w14:textId="77777777" w:rsidR="00683E1A" w:rsidRPr="006A6628" w:rsidRDefault="00683E1A" w:rsidP="00FA62D6">
            <w:pPr>
              <w:pStyle w:val="ListParagraph"/>
              <w:numPr>
                <w:ilvl w:val="0"/>
                <w:numId w:val="27"/>
              </w:numPr>
              <w:rPr>
                <w:rFonts w:ascii="Arial" w:hAnsi="Arial" w:cs="Arial"/>
                <w:bCs/>
                <w:szCs w:val="24"/>
              </w:rPr>
            </w:pPr>
            <w:r w:rsidRPr="006A6628">
              <w:rPr>
                <w:rFonts w:ascii="Arial" w:hAnsi="Arial" w:cs="Arial"/>
                <w:bCs/>
                <w:szCs w:val="24"/>
              </w:rPr>
              <w:t xml:space="preserve">Almost all staff have confidence in using a wide range of assessment data including standardised assessment results.  </w:t>
            </w:r>
          </w:p>
          <w:p w14:paraId="484A5642" w14:textId="77777777" w:rsidR="00683E1A" w:rsidRPr="006A6628" w:rsidRDefault="00683E1A" w:rsidP="00FA62D6">
            <w:pPr>
              <w:pStyle w:val="ListParagraph"/>
              <w:numPr>
                <w:ilvl w:val="0"/>
                <w:numId w:val="27"/>
              </w:numPr>
              <w:rPr>
                <w:rFonts w:ascii="Arial" w:hAnsi="Arial" w:cs="Arial"/>
                <w:bCs/>
                <w:szCs w:val="24"/>
              </w:rPr>
            </w:pPr>
            <w:r w:rsidRPr="006A6628">
              <w:rPr>
                <w:rFonts w:ascii="Arial" w:hAnsi="Arial" w:cs="Arial"/>
                <w:bCs/>
                <w:szCs w:val="24"/>
              </w:rPr>
              <w:t>Termly tracking supports pupils progress in learning.</w:t>
            </w:r>
          </w:p>
          <w:p w14:paraId="5BE0E964" w14:textId="2088C0AC" w:rsidR="00683E1A" w:rsidRPr="006A6628" w:rsidRDefault="00683E1A" w:rsidP="00FA62D6">
            <w:pPr>
              <w:pStyle w:val="ListParagraph"/>
              <w:numPr>
                <w:ilvl w:val="0"/>
                <w:numId w:val="27"/>
              </w:numPr>
              <w:rPr>
                <w:rFonts w:ascii="Arial" w:hAnsi="Arial" w:cs="Arial"/>
                <w:bCs/>
                <w:szCs w:val="24"/>
              </w:rPr>
            </w:pPr>
            <w:r w:rsidRPr="006A6628">
              <w:rPr>
                <w:rFonts w:ascii="Arial" w:hAnsi="Arial" w:cs="Arial"/>
                <w:bCs/>
                <w:szCs w:val="24"/>
              </w:rPr>
              <w:t>Digital technology is used to support learning across all classes.</w:t>
            </w:r>
          </w:p>
          <w:p w14:paraId="21AB8357" w14:textId="66E8DB45" w:rsidR="00683E1A" w:rsidRPr="006A6628" w:rsidRDefault="00683E1A" w:rsidP="00FA62D6">
            <w:pPr>
              <w:pStyle w:val="ListParagraph"/>
              <w:numPr>
                <w:ilvl w:val="0"/>
                <w:numId w:val="27"/>
              </w:numPr>
              <w:rPr>
                <w:rFonts w:ascii="Arial" w:hAnsi="Arial" w:cs="Arial"/>
                <w:bCs/>
                <w:szCs w:val="24"/>
              </w:rPr>
            </w:pPr>
            <w:r w:rsidRPr="006A6628">
              <w:rPr>
                <w:rFonts w:ascii="Arial" w:hAnsi="Arial" w:cs="Arial"/>
                <w:bCs/>
                <w:szCs w:val="24"/>
              </w:rPr>
              <w:t>Parents/carers and pupils share learning through digital platform</w:t>
            </w:r>
            <w:r w:rsidR="006E16D9">
              <w:rPr>
                <w:rFonts w:ascii="Arial" w:hAnsi="Arial" w:cs="Arial"/>
                <w:bCs/>
                <w:szCs w:val="24"/>
              </w:rPr>
              <w:t>s</w:t>
            </w:r>
            <w:r w:rsidRPr="006A6628">
              <w:rPr>
                <w:rFonts w:ascii="Arial" w:hAnsi="Arial" w:cs="Arial"/>
                <w:bCs/>
                <w:szCs w:val="24"/>
              </w:rPr>
              <w:t xml:space="preserve">. </w:t>
            </w:r>
            <w:r w:rsidR="006E16D9">
              <w:rPr>
                <w:rFonts w:ascii="Arial" w:hAnsi="Arial" w:cs="Arial"/>
                <w:bCs/>
                <w:szCs w:val="24"/>
              </w:rPr>
              <w:t>Due to a variety of factors the format has changed several times, but we are looking to bring in SeeSaw based on positive feedback.</w:t>
            </w:r>
          </w:p>
          <w:p w14:paraId="48C1A874" w14:textId="77777777" w:rsidR="00683E1A" w:rsidRPr="006A6628" w:rsidRDefault="00683E1A" w:rsidP="00FA62D6">
            <w:pPr>
              <w:pStyle w:val="ListParagraph"/>
              <w:numPr>
                <w:ilvl w:val="0"/>
                <w:numId w:val="27"/>
              </w:numPr>
              <w:rPr>
                <w:rFonts w:ascii="Arial" w:hAnsi="Arial" w:cs="Arial"/>
                <w:bCs/>
                <w:szCs w:val="24"/>
              </w:rPr>
            </w:pPr>
            <w:r w:rsidRPr="006A6628">
              <w:rPr>
                <w:rFonts w:ascii="Arial" w:hAnsi="Arial" w:cs="Arial"/>
                <w:bCs/>
                <w:szCs w:val="24"/>
              </w:rPr>
              <w:lastRenderedPageBreak/>
              <w:t xml:space="preserve">All staff and pupils use a wider range of learning environments including the outdoors, as well as ensuring there are opportunities to develop skills for learning, </w:t>
            </w:r>
            <w:proofErr w:type="gramStart"/>
            <w:r w:rsidRPr="006A6628">
              <w:rPr>
                <w:rFonts w:ascii="Arial" w:hAnsi="Arial" w:cs="Arial"/>
                <w:bCs/>
                <w:szCs w:val="24"/>
              </w:rPr>
              <w:t>life</w:t>
            </w:r>
            <w:proofErr w:type="gramEnd"/>
            <w:r w:rsidRPr="006A6628">
              <w:rPr>
                <w:rFonts w:ascii="Arial" w:hAnsi="Arial" w:cs="Arial"/>
                <w:bCs/>
                <w:szCs w:val="24"/>
              </w:rPr>
              <w:t xml:space="preserve"> and work.</w:t>
            </w:r>
          </w:p>
          <w:p w14:paraId="4B2EDD82" w14:textId="7AB69010" w:rsidR="00F67BD4" w:rsidRPr="006A6628" w:rsidRDefault="00F67BD4" w:rsidP="00FA62D6">
            <w:pPr>
              <w:pStyle w:val="ListParagraph"/>
              <w:numPr>
                <w:ilvl w:val="0"/>
                <w:numId w:val="27"/>
              </w:numPr>
              <w:rPr>
                <w:rFonts w:ascii="Arial" w:hAnsi="Arial" w:cs="Arial"/>
                <w:bCs/>
                <w:szCs w:val="24"/>
              </w:rPr>
            </w:pPr>
            <w:r w:rsidRPr="006A6628">
              <w:rPr>
                <w:rFonts w:ascii="Arial" w:hAnsi="Arial" w:cs="Arial"/>
              </w:rPr>
              <w:t>In the Upper Stages our pupils lead their own learning through our Skills for Life, Learning and Work Award.  The pupils are also involved/consulted about what they would like to learn when topics begin.</w:t>
            </w:r>
          </w:p>
          <w:p w14:paraId="5FF496CC" w14:textId="77777777" w:rsidR="00F67BD4" w:rsidRPr="006A6628" w:rsidRDefault="00F67BD4" w:rsidP="00FA62D6">
            <w:pPr>
              <w:pStyle w:val="BodyText3"/>
              <w:numPr>
                <w:ilvl w:val="0"/>
                <w:numId w:val="4"/>
              </w:numPr>
              <w:rPr>
                <w:rFonts w:cs="Arial"/>
                <w:b w:val="0"/>
                <w:i w:val="0"/>
                <w:sz w:val="22"/>
                <w:szCs w:val="22"/>
              </w:rPr>
            </w:pPr>
            <w:r w:rsidRPr="006A6628">
              <w:rPr>
                <w:rFonts w:cs="Arial"/>
                <w:b w:val="0"/>
                <w:i w:val="0"/>
                <w:sz w:val="22"/>
                <w:szCs w:val="22"/>
              </w:rPr>
              <w:t>The Foveran School Pupil Council are involved in improving the learning experiences in class time.</w:t>
            </w:r>
          </w:p>
          <w:p w14:paraId="4549F064" w14:textId="78E9CC82" w:rsidR="00F67BD4" w:rsidRPr="006A6628" w:rsidRDefault="00F67BD4" w:rsidP="00FA62D6">
            <w:pPr>
              <w:pStyle w:val="BodyText3"/>
              <w:numPr>
                <w:ilvl w:val="0"/>
                <w:numId w:val="4"/>
              </w:numPr>
              <w:rPr>
                <w:rFonts w:cs="Arial"/>
                <w:b w:val="0"/>
                <w:i w:val="0"/>
                <w:sz w:val="22"/>
                <w:szCs w:val="22"/>
              </w:rPr>
            </w:pPr>
            <w:r w:rsidRPr="006A6628">
              <w:rPr>
                <w:rFonts w:cs="Arial"/>
                <w:b w:val="0"/>
                <w:i w:val="0"/>
                <w:sz w:val="22"/>
                <w:szCs w:val="22"/>
              </w:rPr>
              <w:t>Foveran School pupils</w:t>
            </w:r>
            <w:r w:rsidR="00683E1A" w:rsidRPr="006A6628">
              <w:rPr>
                <w:rFonts w:cs="Arial"/>
                <w:b w:val="0"/>
                <w:i w:val="0"/>
                <w:sz w:val="22"/>
                <w:szCs w:val="22"/>
              </w:rPr>
              <w:t xml:space="preserve"> </w:t>
            </w:r>
            <w:r w:rsidRPr="006A6628">
              <w:rPr>
                <w:rFonts w:cs="Arial"/>
                <w:b w:val="0"/>
                <w:i w:val="0"/>
                <w:sz w:val="22"/>
                <w:szCs w:val="22"/>
              </w:rPr>
              <w:t>can speak with</w:t>
            </w:r>
            <w:r w:rsidR="00683E1A" w:rsidRPr="006A6628">
              <w:rPr>
                <w:rFonts w:cs="Arial"/>
                <w:b w:val="0"/>
                <w:i w:val="0"/>
                <w:sz w:val="22"/>
                <w:szCs w:val="22"/>
              </w:rPr>
              <w:t xml:space="preserve"> increasing</w:t>
            </w:r>
            <w:r w:rsidRPr="006A6628">
              <w:rPr>
                <w:rFonts w:cs="Arial"/>
                <w:b w:val="0"/>
                <w:i w:val="0"/>
                <w:sz w:val="22"/>
                <w:szCs w:val="22"/>
              </w:rPr>
              <w:t xml:space="preserve"> confidence about their strengths and areas for developmen</w:t>
            </w:r>
            <w:r w:rsidR="00683E1A" w:rsidRPr="006A6628">
              <w:rPr>
                <w:rFonts w:cs="Arial"/>
                <w:b w:val="0"/>
                <w:i w:val="0"/>
                <w:sz w:val="22"/>
                <w:szCs w:val="22"/>
              </w:rPr>
              <w:t>t</w:t>
            </w:r>
            <w:r w:rsidRPr="006A6628">
              <w:rPr>
                <w:rFonts w:cs="Arial"/>
                <w:b w:val="0"/>
                <w:i w:val="0"/>
                <w:sz w:val="22"/>
                <w:szCs w:val="22"/>
              </w:rPr>
              <w:t>.</w:t>
            </w:r>
          </w:p>
          <w:p w14:paraId="409815D4" w14:textId="77777777" w:rsidR="00F67BD4" w:rsidRPr="006A6628" w:rsidRDefault="00F67BD4" w:rsidP="00FA62D6">
            <w:pPr>
              <w:pStyle w:val="BodyText3"/>
              <w:numPr>
                <w:ilvl w:val="0"/>
                <w:numId w:val="4"/>
              </w:numPr>
              <w:rPr>
                <w:rFonts w:cs="Arial"/>
                <w:b w:val="0"/>
                <w:i w:val="0"/>
                <w:sz w:val="22"/>
                <w:szCs w:val="22"/>
              </w:rPr>
            </w:pPr>
            <w:r w:rsidRPr="006A6628">
              <w:rPr>
                <w:rFonts w:cs="Arial"/>
                <w:b w:val="0"/>
                <w:i w:val="0"/>
                <w:sz w:val="22"/>
                <w:szCs w:val="22"/>
              </w:rPr>
              <w:t>Our planning is closely assessed using formative and summative assessment techniques to ensure all pupils have learning experiences tailored to their needs.</w:t>
            </w:r>
          </w:p>
          <w:p w14:paraId="258A3644" w14:textId="77777777" w:rsidR="00F67BD4" w:rsidRPr="006A6628" w:rsidRDefault="00F67BD4" w:rsidP="00FA62D6">
            <w:pPr>
              <w:pStyle w:val="BodyText3"/>
              <w:numPr>
                <w:ilvl w:val="0"/>
                <w:numId w:val="4"/>
              </w:numPr>
              <w:rPr>
                <w:rFonts w:cs="Arial"/>
                <w:b w:val="0"/>
                <w:i w:val="0"/>
                <w:sz w:val="22"/>
                <w:szCs w:val="22"/>
              </w:rPr>
            </w:pPr>
            <w:r w:rsidRPr="006A6628">
              <w:rPr>
                <w:rFonts w:cs="Arial"/>
                <w:b w:val="0"/>
                <w:i w:val="0"/>
                <w:sz w:val="22"/>
                <w:szCs w:val="22"/>
              </w:rPr>
              <w:t>Foveran School has its own Developing the Young Workforce, Skills for Life, Learning and Work Award.  This is helping focus the pupils on developing the attributes desired through this national initiative.</w:t>
            </w:r>
          </w:p>
          <w:p w14:paraId="76A88B11" w14:textId="77777777" w:rsidR="00C44346" w:rsidRPr="00103028" w:rsidRDefault="00C44346" w:rsidP="00377451">
            <w:pPr>
              <w:rPr>
                <w:rFonts w:ascii="Arial" w:hAnsi="Arial" w:cs="Arial"/>
                <w:b/>
                <w:color w:val="595959"/>
                <w:sz w:val="24"/>
                <w:szCs w:val="28"/>
              </w:rPr>
            </w:pPr>
          </w:p>
        </w:tc>
      </w:tr>
      <w:tr w:rsidR="00C44346" w:rsidRPr="00261E59" w14:paraId="5C05CE65"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36EFD8BB" w14:textId="77777777" w:rsidR="001C18FA" w:rsidRDefault="001C18FA" w:rsidP="00377451">
            <w:pPr>
              <w:rPr>
                <w:rFonts w:ascii="Arial" w:hAnsi="Arial" w:cs="Arial"/>
                <w:b/>
                <w:color w:val="595959"/>
                <w:sz w:val="24"/>
                <w:szCs w:val="28"/>
              </w:rPr>
            </w:pPr>
            <w:r w:rsidRPr="00B677DA">
              <w:rPr>
                <w:rFonts w:ascii="Arial" w:hAnsi="Arial" w:cs="Arial"/>
                <w:b/>
                <w:color w:val="595959"/>
                <w:sz w:val="24"/>
                <w:szCs w:val="28"/>
              </w:rPr>
              <w:lastRenderedPageBreak/>
              <w:t>How do you know?</w:t>
            </w:r>
          </w:p>
          <w:p w14:paraId="35215D51" w14:textId="68C3B47C" w:rsidR="00C44346" w:rsidRPr="00103028" w:rsidRDefault="00C44346" w:rsidP="00377451">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D96FF4" w:rsidRPr="00261E59" w14:paraId="57514D70" w14:textId="77777777" w:rsidTr="00C44346">
        <w:tblPrEx>
          <w:tblCellMar>
            <w:top w:w="28" w:type="dxa"/>
            <w:bottom w:w="28" w:type="dxa"/>
          </w:tblCellMar>
        </w:tblPrEx>
        <w:trPr>
          <w:trHeight w:val="627"/>
        </w:trPr>
        <w:tc>
          <w:tcPr>
            <w:tcW w:w="9782" w:type="dxa"/>
            <w:shd w:val="clear" w:color="auto" w:fill="auto"/>
            <w:vAlign w:val="center"/>
          </w:tcPr>
          <w:p w14:paraId="6B1495A1" w14:textId="77777777" w:rsidR="00D96FF4" w:rsidRPr="006A6628" w:rsidRDefault="00D96FF4" w:rsidP="00FA62D6">
            <w:pPr>
              <w:pStyle w:val="ListParagraph"/>
              <w:numPr>
                <w:ilvl w:val="0"/>
                <w:numId w:val="28"/>
              </w:numPr>
              <w:rPr>
                <w:rFonts w:ascii="Arial" w:hAnsi="Arial" w:cs="Arial"/>
                <w:bCs/>
                <w:szCs w:val="24"/>
              </w:rPr>
            </w:pPr>
            <w:r w:rsidRPr="006A6628">
              <w:rPr>
                <w:rFonts w:ascii="Arial" w:hAnsi="Arial" w:cs="Arial"/>
                <w:bCs/>
                <w:szCs w:val="24"/>
              </w:rPr>
              <w:t xml:space="preserve">QA processes taking place throughout the school year. </w:t>
            </w:r>
          </w:p>
          <w:p w14:paraId="0FBD2153" w14:textId="19DF2CB1" w:rsidR="00D96FF4" w:rsidRPr="006A6628" w:rsidRDefault="00D96FF4" w:rsidP="00FA62D6">
            <w:pPr>
              <w:pStyle w:val="ListParagraph"/>
              <w:numPr>
                <w:ilvl w:val="0"/>
                <w:numId w:val="28"/>
              </w:numPr>
              <w:rPr>
                <w:rFonts w:ascii="Arial" w:hAnsi="Arial" w:cs="Arial"/>
                <w:bCs/>
                <w:szCs w:val="24"/>
              </w:rPr>
            </w:pPr>
            <w:r w:rsidRPr="006A6628">
              <w:rPr>
                <w:rFonts w:ascii="Arial" w:hAnsi="Arial" w:cs="Arial"/>
                <w:bCs/>
                <w:szCs w:val="24"/>
              </w:rPr>
              <w:t>Foveran are developing an effective feedback code with a view to ensure there is consistency across the school. This is being trialled in our upper stages class. Materials from Shirley Clark and John Hattie have been used as a focus for development in this area.</w:t>
            </w:r>
          </w:p>
          <w:p w14:paraId="65B42CEA" w14:textId="77777777" w:rsidR="00D96FF4" w:rsidRPr="006A6628" w:rsidRDefault="00D96FF4" w:rsidP="00FA62D6">
            <w:pPr>
              <w:pStyle w:val="ListParagraph"/>
              <w:numPr>
                <w:ilvl w:val="0"/>
                <w:numId w:val="28"/>
              </w:numPr>
              <w:rPr>
                <w:rFonts w:ascii="Arial" w:hAnsi="Arial" w:cs="Arial"/>
                <w:bCs/>
                <w:szCs w:val="24"/>
              </w:rPr>
            </w:pPr>
            <w:r w:rsidRPr="006A6628">
              <w:rPr>
                <w:rFonts w:ascii="Arial" w:hAnsi="Arial" w:cs="Arial"/>
                <w:bCs/>
                <w:szCs w:val="24"/>
              </w:rPr>
              <w:t>Pupils have regular opportunities to engage and lead assessment through self and peer assessment approaches.</w:t>
            </w:r>
          </w:p>
          <w:p w14:paraId="4C2BFCF3" w14:textId="77777777" w:rsidR="00D96FF4" w:rsidRPr="006A6628" w:rsidRDefault="00D96FF4" w:rsidP="00FA62D6">
            <w:pPr>
              <w:pStyle w:val="ListParagraph"/>
              <w:numPr>
                <w:ilvl w:val="0"/>
                <w:numId w:val="28"/>
              </w:numPr>
              <w:rPr>
                <w:rFonts w:ascii="Arial" w:hAnsi="Arial" w:cs="Arial"/>
                <w:bCs/>
                <w:szCs w:val="24"/>
              </w:rPr>
            </w:pPr>
            <w:proofErr w:type="gramStart"/>
            <w:r w:rsidRPr="006A6628">
              <w:rPr>
                <w:rFonts w:ascii="Arial" w:hAnsi="Arial" w:cs="Arial"/>
                <w:bCs/>
                <w:szCs w:val="24"/>
              </w:rPr>
              <w:t>Pupils’</w:t>
            </w:r>
            <w:proofErr w:type="gramEnd"/>
            <w:r w:rsidRPr="006A6628">
              <w:rPr>
                <w:rFonts w:ascii="Arial" w:hAnsi="Arial" w:cs="Arial"/>
                <w:bCs/>
                <w:szCs w:val="24"/>
              </w:rPr>
              <w:t xml:space="preserve"> are developing their understanding of knowledge and skills as well as their identification of strengths/next steps</w:t>
            </w:r>
          </w:p>
          <w:p w14:paraId="19C60800" w14:textId="77777777" w:rsidR="00D96FF4" w:rsidRPr="006A6628" w:rsidRDefault="00D96FF4" w:rsidP="00FA62D6">
            <w:pPr>
              <w:pStyle w:val="ListParagraph"/>
              <w:numPr>
                <w:ilvl w:val="0"/>
                <w:numId w:val="28"/>
              </w:numPr>
              <w:rPr>
                <w:rFonts w:ascii="Arial" w:hAnsi="Arial" w:cs="Arial"/>
                <w:bCs/>
                <w:szCs w:val="24"/>
              </w:rPr>
            </w:pPr>
            <w:r w:rsidRPr="006A6628">
              <w:rPr>
                <w:rFonts w:ascii="Arial" w:hAnsi="Arial" w:cs="Arial"/>
                <w:bCs/>
                <w:szCs w:val="24"/>
              </w:rPr>
              <w:t xml:space="preserve">Aberdeenshire frameworks and national benchmarks are used to inform planning and identify appropriate next steps thus ensuring progression in learning across the school. Staff plan collegiately to support moderation of practice and ensure a shared understanding of expected standards. </w:t>
            </w:r>
          </w:p>
          <w:p w14:paraId="5D2DB1A7" w14:textId="77777777" w:rsidR="00D96FF4" w:rsidRPr="006A6628" w:rsidRDefault="00D96FF4" w:rsidP="00FA62D6">
            <w:pPr>
              <w:pStyle w:val="ListParagraph"/>
              <w:numPr>
                <w:ilvl w:val="0"/>
                <w:numId w:val="28"/>
              </w:numPr>
              <w:rPr>
                <w:rFonts w:ascii="Arial" w:hAnsi="Arial" w:cs="Arial"/>
                <w:bCs/>
                <w:szCs w:val="24"/>
              </w:rPr>
            </w:pPr>
            <w:r w:rsidRPr="006A6628">
              <w:rPr>
                <w:rFonts w:ascii="Arial" w:hAnsi="Arial" w:cs="Arial"/>
                <w:bCs/>
                <w:szCs w:val="24"/>
              </w:rPr>
              <w:t xml:space="preserve">National benchmarks and local frameworks are used to support professional judgements made and make informed decisions on where pupils are in their learning.  </w:t>
            </w:r>
          </w:p>
          <w:p w14:paraId="77535100" w14:textId="77777777" w:rsidR="00D96FF4" w:rsidRPr="006A6628" w:rsidRDefault="00D96FF4" w:rsidP="00FA62D6">
            <w:pPr>
              <w:pStyle w:val="ListParagraph"/>
              <w:numPr>
                <w:ilvl w:val="0"/>
                <w:numId w:val="28"/>
              </w:numPr>
              <w:rPr>
                <w:rFonts w:ascii="Arial" w:hAnsi="Arial" w:cs="Arial"/>
                <w:bCs/>
                <w:szCs w:val="24"/>
              </w:rPr>
            </w:pPr>
            <w:r w:rsidRPr="006A6628">
              <w:rPr>
                <w:rFonts w:ascii="Arial" w:hAnsi="Arial" w:cs="Arial"/>
                <w:bCs/>
                <w:szCs w:val="24"/>
              </w:rPr>
              <w:t>Professional dialogue ongoing throughout the session.</w:t>
            </w:r>
          </w:p>
          <w:p w14:paraId="52575885" w14:textId="77777777" w:rsidR="00D96FF4" w:rsidRPr="006A6628" w:rsidRDefault="00D96FF4" w:rsidP="00FA62D6">
            <w:pPr>
              <w:pStyle w:val="ListParagraph"/>
              <w:numPr>
                <w:ilvl w:val="0"/>
                <w:numId w:val="28"/>
              </w:numPr>
              <w:rPr>
                <w:rFonts w:ascii="Arial" w:hAnsi="Arial" w:cs="Arial"/>
                <w:bCs/>
                <w:szCs w:val="24"/>
              </w:rPr>
            </w:pPr>
            <w:r w:rsidRPr="006A6628">
              <w:rPr>
                <w:rFonts w:ascii="Arial" w:hAnsi="Arial" w:cs="Arial"/>
                <w:bCs/>
                <w:szCs w:val="24"/>
              </w:rPr>
              <w:t>Termly tracking meetings are held with staff.</w:t>
            </w:r>
          </w:p>
          <w:p w14:paraId="21FD64C0" w14:textId="77777777" w:rsidR="00D96FF4" w:rsidRPr="006A6628" w:rsidRDefault="00D96FF4" w:rsidP="00FA62D6">
            <w:pPr>
              <w:pStyle w:val="ListParagraph"/>
              <w:numPr>
                <w:ilvl w:val="0"/>
                <w:numId w:val="28"/>
              </w:numPr>
              <w:rPr>
                <w:rFonts w:ascii="Arial" w:hAnsi="Arial" w:cs="Arial"/>
                <w:bCs/>
                <w:szCs w:val="24"/>
              </w:rPr>
            </w:pPr>
            <w:r w:rsidRPr="006A6628">
              <w:rPr>
                <w:rFonts w:ascii="Arial" w:hAnsi="Arial" w:cs="Arial"/>
                <w:bCs/>
                <w:szCs w:val="24"/>
              </w:rPr>
              <w:t xml:space="preserve">SNSA data is considered by all staff. This is used to inform next steps in learning by class teachers. </w:t>
            </w:r>
          </w:p>
          <w:p w14:paraId="110EEFB2" w14:textId="33DCE95B" w:rsidR="00D96FF4" w:rsidRPr="006A6628" w:rsidRDefault="00D96FF4" w:rsidP="00FA62D6">
            <w:pPr>
              <w:pStyle w:val="ListParagraph"/>
              <w:numPr>
                <w:ilvl w:val="0"/>
                <w:numId w:val="28"/>
              </w:numPr>
              <w:rPr>
                <w:rFonts w:ascii="Arial" w:hAnsi="Arial" w:cs="Arial"/>
                <w:bCs/>
                <w:szCs w:val="24"/>
              </w:rPr>
            </w:pPr>
            <w:r w:rsidRPr="006A6628">
              <w:rPr>
                <w:rFonts w:ascii="Arial" w:hAnsi="Arial" w:cs="Arial"/>
                <w:bCs/>
                <w:szCs w:val="24"/>
              </w:rPr>
              <w:t xml:space="preserve">Consideration of trends in data are used appropriately to inform future improvement planning.  </w:t>
            </w:r>
          </w:p>
          <w:p w14:paraId="0EC3C71F" w14:textId="36EAED07" w:rsidR="00D96FF4" w:rsidRPr="006A6628" w:rsidRDefault="00D96FF4" w:rsidP="00FA62D6">
            <w:pPr>
              <w:pStyle w:val="ListParagraph"/>
              <w:numPr>
                <w:ilvl w:val="0"/>
                <w:numId w:val="28"/>
              </w:numPr>
              <w:rPr>
                <w:rFonts w:ascii="Arial" w:hAnsi="Arial" w:cs="Arial"/>
                <w:bCs/>
                <w:szCs w:val="24"/>
              </w:rPr>
            </w:pPr>
            <w:r w:rsidRPr="006A6628">
              <w:rPr>
                <w:rFonts w:ascii="Arial" w:hAnsi="Arial" w:cs="Arial"/>
                <w:bCs/>
                <w:szCs w:val="24"/>
              </w:rPr>
              <w:t xml:space="preserve">Following recent investment, Foveran is developing digital leaders and increasingly effective is used made of </w:t>
            </w:r>
            <w:r w:rsidR="007F5E86">
              <w:rPr>
                <w:rFonts w:ascii="Arial" w:hAnsi="Arial" w:cs="Arial"/>
                <w:bCs/>
                <w:szCs w:val="24"/>
              </w:rPr>
              <w:t xml:space="preserve">tablet style </w:t>
            </w:r>
            <w:r w:rsidRPr="006A6628">
              <w:rPr>
                <w:rFonts w:ascii="Arial" w:hAnsi="Arial" w:cs="Arial"/>
                <w:bCs/>
                <w:szCs w:val="24"/>
              </w:rPr>
              <w:t>devices. Technology is also used to support targeted interventions where appropriate.</w:t>
            </w:r>
          </w:p>
          <w:p w14:paraId="07BAAB02" w14:textId="053453F2" w:rsidR="00D96FF4" w:rsidRPr="006A6628" w:rsidRDefault="00D96FF4" w:rsidP="00FA62D6">
            <w:pPr>
              <w:pStyle w:val="ListParagraph"/>
              <w:numPr>
                <w:ilvl w:val="0"/>
                <w:numId w:val="28"/>
              </w:numPr>
              <w:rPr>
                <w:rFonts w:ascii="Arial" w:hAnsi="Arial" w:cs="Arial"/>
                <w:bCs/>
                <w:szCs w:val="24"/>
              </w:rPr>
            </w:pPr>
            <w:r w:rsidRPr="006A6628">
              <w:rPr>
                <w:rFonts w:ascii="Arial" w:hAnsi="Arial" w:cs="Arial"/>
                <w:bCs/>
                <w:szCs w:val="24"/>
              </w:rPr>
              <w:t xml:space="preserve">Feedback from parents/carers around the use of Seesaw </w:t>
            </w:r>
            <w:r w:rsidR="007F5E86">
              <w:rPr>
                <w:rFonts w:ascii="Arial" w:hAnsi="Arial" w:cs="Arial"/>
                <w:bCs/>
                <w:szCs w:val="24"/>
              </w:rPr>
              <w:t xml:space="preserve">and Google Classrooms </w:t>
            </w:r>
            <w:r w:rsidRPr="006A6628">
              <w:rPr>
                <w:rFonts w:ascii="Arial" w:hAnsi="Arial" w:cs="Arial"/>
                <w:bCs/>
                <w:szCs w:val="24"/>
              </w:rPr>
              <w:t xml:space="preserve">to share learning, progress and feedback </w:t>
            </w:r>
            <w:r w:rsidR="007F5E86">
              <w:rPr>
                <w:rFonts w:ascii="Arial" w:hAnsi="Arial" w:cs="Arial"/>
                <w:bCs/>
                <w:szCs w:val="24"/>
              </w:rPr>
              <w:t>was</w:t>
            </w:r>
            <w:r w:rsidRPr="006A6628">
              <w:rPr>
                <w:rFonts w:ascii="Arial" w:hAnsi="Arial" w:cs="Arial"/>
                <w:bCs/>
                <w:szCs w:val="24"/>
              </w:rPr>
              <w:t xml:space="preserve"> very positive, especially during the lockdown period.</w:t>
            </w:r>
          </w:p>
          <w:p w14:paraId="1F3F2ECA" w14:textId="354F65A2" w:rsidR="00D96FF4" w:rsidRPr="006A6628" w:rsidRDefault="00D96FF4" w:rsidP="00FA62D6">
            <w:pPr>
              <w:pStyle w:val="ListParagraph"/>
              <w:numPr>
                <w:ilvl w:val="0"/>
                <w:numId w:val="28"/>
              </w:numPr>
              <w:rPr>
                <w:rFonts w:ascii="Arial" w:hAnsi="Arial" w:cs="Arial"/>
                <w:bCs/>
                <w:szCs w:val="24"/>
              </w:rPr>
            </w:pPr>
            <w:r w:rsidRPr="006A6628">
              <w:rPr>
                <w:rFonts w:ascii="Arial" w:hAnsi="Arial" w:cs="Arial"/>
                <w:bCs/>
                <w:szCs w:val="24"/>
              </w:rPr>
              <w:t>Twitter and, recently, Facebook are used to promote everyday learning and achievements.</w:t>
            </w:r>
          </w:p>
          <w:p w14:paraId="65CBD257" w14:textId="3536A085" w:rsidR="00D96FF4" w:rsidRPr="00D96FF4" w:rsidRDefault="00316414" w:rsidP="00FA62D6">
            <w:pPr>
              <w:pStyle w:val="ListParagraph"/>
              <w:numPr>
                <w:ilvl w:val="0"/>
                <w:numId w:val="28"/>
              </w:numPr>
              <w:rPr>
                <w:rFonts w:ascii="Arial" w:hAnsi="Arial" w:cs="Arial"/>
                <w:bCs/>
                <w:szCs w:val="24"/>
              </w:rPr>
            </w:pPr>
            <w:r>
              <w:rPr>
                <w:rFonts w:ascii="Arial" w:hAnsi="Arial" w:cs="Arial"/>
                <w:bCs/>
                <w:szCs w:val="24"/>
              </w:rPr>
              <w:t>A m</w:t>
            </w:r>
            <w:r w:rsidR="00D96FF4" w:rsidRPr="006A6628">
              <w:rPr>
                <w:rFonts w:ascii="Arial" w:hAnsi="Arial" w:cs="Arial"/>
                <w:bCs/>
                <w:szCs w:val="24"/>
              </w:rPr>
              <w:t>ember of teaching staff is Forest school trained and plans outdoor activities with staff.</w:t>
            </w:r>
          </w:p>
        </w:tc>
      </w:tr>
      <w:tr w:rsidR="00D96FF4" w:rsidRPr="00261E59" w14:paraId="649F04B1"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2A14E909" w14:textId="77777777" w:rsidR="00D96FF4" w:rsidRDefault="00D96FF4" w:rsidP="00D96FF4">
            <w:pPr>
              <w:rPr>
                <w:rFonts w:ascii="Arial" w:hAnsi="Arial" w:cs="Arial"/>
                <w:b/>
                <w:color w:val="595959"/>
                <w:sz w:val="24"/>
                <w:szCs w:val="28"/>
              </w:rPr>
            </w:pPr>
            <w:r w:rsidRPr="00C44346">
              <w:rPr>
                <w:rFonts w:ascii="Arial" w:hAnsi="Arial" w:cs="Arial"/>
                <w:b/>
                <w:color w:val="595959"/>
                <w:sz w:val="24"/>
                <w:szCs w:val="28"/>
              </w:rPr>
              <w:t>What are you going to do now?</w:t>
            </w:r>
          </w:p>
          <w:p w14:paraId="6514A8DD" w14:textId="2C35E167" w:rsidR="00D96FF4" w:rsidRPr="00C44346" w:rsidRDefault="00D96FF4" w:rsidP="00D96FF4">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D96FF4" w:rsidRPr="00261E59" w14:paraId="386A8154" w14:textId="77777777" w:rsidTr="00C44346">
        <w:tblPrEx>
          <w:tblCellMar>
            <w:top w:w="28" w:type="dxa"/>
            <w:bottom w:w="28" w:type="dxa"/>
          </w:tblCellMar>
        </w:tblPrEx>
        <w:trPr>
          <w:trHeight w:val="627"/>
        </w:trPr>
        <w:tc>
          <w:tcPr>
            <w:tcW w:w="9782" w:type="dxa"/>
            <w:shd w:val="clear" w:color="auto" w:fill="auto"/>
            <w:vAlign w:val="center"/>
          </w:tcPr>
          <w:p w14:paraId="4D8CC24C" w14:textId="77777777" w:rsidR="00DE2ABD" w:rsidRPr="006A6628" w:rsidRDefault="00DE2ABD" w:rsidP="00FA62D6">
            <w:pPr>
              <w:pStyle w:val="ListParagraph"/>
              <w:numPr>
                <w:ilvl w:val="0"/>
                <w:numId w:val="1"/>
              </w:numPr>
              <w:rPr>
                <w:rFonts w:ascii="Arial" w:hAnsi="Arial" w:cs="Arial"/>
                <w:bCs/>
                <w:szCs w:val="24"/>
              </w:rPr>
            </w:pPr>
            <w:r w:rsidRPr="006A6628">
              <w:rPr>
                <w:rFonts w:ascii="Arial" w:hAnsi="Arial" w:cs="Arial"/>
                <w:bCs/>
                <w:szCs w:val="24"/>
              </w:rPr>
              <w:t>Embed agreed processes and practice in relation to feedback to support pupils appropriately.</w:t>
            </w:r>
          </w:p>
          <w:p w14:paraId="2C06C5B0" w14:textId="77777777" w:rsidR="00DE2ABD" w:rsidRPr="006A6628" w:rsidRDefault="00DE2ABD" w:rsidP="00FA62D6">
            <w:pPr>
              <w:pStyle w:val="ListParagraph"/>
              <w:numPr>
                <w:ilvl w:val="0"/>
                <w:numId w:val="1"/>
              </w:numPr>
              <w:rPr>
                <w:rFonts w:ascii="Arial" w:hAnsi="Arial" w:cs="Arial"/>
                <w:bCs/>
                <w:szCs w:val="24"/>
              </w:rPr>
            </w:pPr>
            <w:r w:rsidRPr="006A6628">
              <w:rPr>
                <w:rFonts w:ascii="Arial" w:hAnsi="Arial" w:cs="Arial"/>
                <w:bCs/>
                <w:szCs w:val="24"/>
              </w:rPr>
              <w:t xml:space="preserve">Continue with work such as learning conversations with pupils so staff can ensure there are a variety of opportunities for pupils to take a lead role in their learning. </w:t>
            </w:r>
          </w:p>
          <w:p w14:paraId="1ADAAFE1" w14:textId="6216ECAE" w:rsidR="00DE2ABD" w:rsidRPr="006A6628" w:rsidRDefault="00DE2ABD" w:rsidP="00FA62D6">
            <w:pPr>
              <w:pStyle w:val="ListParagraph"/>
              <w:numPr>
                <w:ilvl w:val="0"/>
                <w:numId w:val="1"/>
              </w:numPr>
              <w:rPr>
                <w:rFonts w:ascii="Arial" w:hAnsi="Arial" w:cs="Arial"/>
                <w:bCs/>
                <w:szCs w:val="24"/>
              </w:rPr>
            </w:pPr>
            <w:r w:rsidRPr="006A6628">
              <w:rPr>
                <w:rFonts w:ascii="Arial" w:hAnsi="Arial" w:cs="Arial"/>
                <w:bCs/>
                <w:szCs w:val="24"/>
              </w:rPr>
              <w:lastRenderedPageBreak/>
              <w:t xml:space="preserve">Evaluation of pupil groups such as pupil council, </w:t>
            </w:r>
            <w:proofErr w:type="gramStart"/>
            <w:r w:rsidRPr="006A6628">
              <w:rPr>
                <w:rFonts w:ascii="Arial" w:hAnsi="Arial" w:cs="Arial"/>
                <w:bCs/>
                <w:szCs w:val="24"/>
              </w:rPr>
              <w:t>Eco</w:t>
            </w:r>
            <w:proofErr w:type="gramEnd"/>
            <w:r w:rsidRPr="006A6628">
              <w:rPr>
                <w:rFonts w:ascii="Arial" w:hAnsi="Arial" w:cs="Arial"/>
                <w:bCs/>
                <w:szCs w:val="24"/>
              </w:rPr>
              <w:t xml:space="preserve"> and </w:t>
            </w:r>
            <w:r w:rsidR="00316414">
              <w:rPr>
                <w:rFonts w:ascii="Arial" w:hAnsi="Arial" w:cs="Arial"/>
                <w:bCs/>
                <w:szCs w:val="24"/>
              </w:rPr>
              <w:t>Community</w:t>
            </w:r>
            <w:r w:rsidRPr="006A6628">
              <w:rPr>
                <w:rFonts w:ascii="Arial" w:hAnsi="Arial" w:cs="Arial"/>
                <w:bCs/>
                <w:szCs w:val="24"/>
              </w:rPr>
              <w:t xml:space="preserve"> in order to ensure this work is having an impact.</w:t>
            </w:r>
            <w:r w:rsidR="00826956">
              <w:rPr>
                <w:rFonts w:ascii="Arial" w:hAnsi="Arial" w:cs="Arial"/>
                <w:bCs/>
                <w:szCs w:val="24"/>
              </w:rPr>
              <w:t xml:space="preserve"> Due to the impact of the pandemic, these groups are being refreshed.</w:t>
            </w:r>
          </w:p>
          <w:p w14:paraId="529A1464" w14:textId="2482C453" w:rsidR="00DE2ABD" w:rsidRPr="006A6628" w:rsidRDefault="00DE2ABD" w:rsidP="00FA62D6">
            <w:pPr>
              <w:pStyle w:val="ListParagraph"/>
              <w:numPr>
                <w:ilvl w:val="0"/>
                <w:numId w:val="1"/>
              </w:numPr>
              <w:rPr>
                <w:rFonts w:ascii="Arial" w:hAnsi="Arial" w:cs="Arial"/>
                <w:bCs/>
                <w:szCs w:val="24"/>
              </w:rPr>
            </w:pPr>
            <w:r w:rsidRPr="006A6628">
              <w:rPr>
                <w:rFonts w:ascii="Arial" w:hAnsi="Arial" w:cs="Arial"/>
                <w:bCs/>
                <w:szCs w:val="24"/>
              </w:rPr>
              <w:t>Embed the practice around co-construction LI/SC is in place to ensure there is consistency across all classes.</w:t>
            </w:r>
          </w:p>
          <w:p w14:paraId="20DF30B2" w14:textId="4A8DAA66" w:rsidR="00DE2ABD" w:rsidRPr="006A6628" w:rsidRDefault="00DE2ABD" w:rsidP="00FA62D6">
            <w:pPr>
              <w:pStyle w:val="ListParagraph"/>
              <w:numPr>
                <w:ilvl w:val="0"/>
                <w:numId w:val="1"/>
              </w:numPr>
              <w:rPr>
                <w:rFonts w:ascii="Arial" w:hAnsi="Arial" w:cs="Arial"/>
                <w:bCs/>
                <w:szCs w:val="24"/>
              </w:rPr>
            </w:pPr>
            <w:r w:rsidRPr="006A6628">
              <w:rPr>
                <w:rFonts w:ascii="Arial" w:hAnsi="Arial" w:cs="Arial"/>
                <w:bCs/>
                <w:szCs w:val="24"/>
              </w:rPr>
              <w:t xml:space="preserve">Continue to develop moderation processes and practice looking beyond the school to promote effective learning and teaching going forward. </w:t>
            </w:r>
          </w:p>
          <w:p w14:paraId="2D5BE6C5" w14:textId="77777777" w:rsidR="00DE2ABD" w:rsidRPr="006A6628" w:rsidRDefault="00DE2ABD" w:rsidP="00FA62D6">
            <w:pPr>
              <w:pStyle w:val="ListParagraph"/>
              <w:numPr>
                <w:ilvl w:val="0"/>
                <w:numId w:val="1"/>
              </w:numPr>
              <w:rPr>
                <w:rFonts w:ascii="Arial" w:hAnsi="Arial" w:cs="Arial"/>
                <w:bCs/>
                <w:szCs w:val="24"/>
              </w:rPr>
            </w:pPr>
            <w:r w:rsidRPr="006A6628">
              <w:rPr>
                <w:rFonts w:ascii="Arial" w:hAnsi="Arial" w:cs="Arial"/>
                <w:bCs/>
                <w:szCs w:val="24"/>
              </w:rPr>
              <w:t>Continue to familiarise all staff with the interrogation of SNSA data.</w:t>
            </w:r>
          </w:p>
          <w:p w14:paraId="17B7D678" w14:textId="77777777" w:rsidR="00DE2ABD" w:rsidRPr="006A6628" w:rsidRDefault="00DE2ABD" w:rsidP="00FA62D6">
            <w:pPr>
              <w:pStyle w:val="ListParagraph"/>
              <w:numPr>
                <w:ilvl w:val="0"/>
                <w:numId w:val="1"/>
              </w:numPr>
              <w:rPr>
                <w:rFonts w:ascii="Arial" w:hAnsi="Arial" w:cs="Arial"/>
                <w:bCs/>
                <w:szCs w:val="24"/>
              </w:rPr>
            </w:pPr>
            <w:r w:rsidRPr="006A6628">
              <w:rPr>
                <w:rFonts w:ascii="Arial" w:hAnsi="Arial" w:cs="Arial"/>
                <w:bCs/>
                <w:szCs w:val="24"/>
              </w:rPr>
              <w:t xml:space="preserve">Continue to work with community partners to ensure there is a less </w:t>
            </w:r>
            <w:proofErr w:type="spellStart"/>
            <w:r w:rsidRPr="006A6628">
              <w:rPr>
                <w:rFonts w:ascii="Arial" w:hAnsi="Arial" w:cs="Arial"/>
                <w:bCs/>
                <w:szCs w:val="24"/>
              </w:rPr>
              <w:t>adhoc</w:t>
            </w:r>
            <w:proofErr w:type="spellEnd"/>
            <w:r w:rsidRPr="006A6628">
              <w:rPr>
                <w:rFonts w:ascii="Arial" w:hAnsi="Arial" w:cs="Arial"/>
                <w:bCs/>
                <w:szCs w:val="24"/>
              </w:rPr>
              <w:t xml:space="preserve"> approach to business/DYW links working towards longer term planned opportunities.</w:t>
            </w:r>
          </w:p>
          <w:p w14:paraId="7C6D0B51" w14:textId="2B7DE49B" w:rsidR="00D96FF4" w:rsidRPr="006A6628" w:rsidRDefault="00D96FF4" w:rsidP="00FA62D6">
            <w:pPr>
              <w:pStyle w:val="ListParagraph"/>
              <w:numPr>
                <w:ilvl w:val="0"/>
                <w:numId w:val="1"/>
              </w:numPr>
              <w:rPr>
                <w:rFonts w:ascii="Arial" w:hAnsi="Arial" w:cs="Arial"/>
                <w:bCs/>
                <w:szCs w:val="24"/>
              </w:rPr>
            </w:pPr>
            <w:r w:rsidRPr="006A6628">
              <w:rPr>
                <w:rFonts w:ascii="Arial" w:hAnsi="Arial" w:cs="Arial"/>
              </w:rPr>
              <w:t xml:space="preserve">Loose parts play needs to be refined, </w:t>
            </w:r>
            <w:proofErr w:type="gramStart"/>
            <w:r w:rsidRPr="006A6628">
              <w:rPr>
                <w:rFonts w:ascii="Arial" w:hAnsi="Arial" w:cs="Arial"/>
              </w:rPr>
              <w:t>reviewed</w:t>
            </w:r>
            <w:proofErr w:type="gramEnd"/>
            <w:r w:rsidRPr="006A6628">
              <w:rPr>
                <w:rFonts w:ascii="Arial" w:hAnsi="Arial" w:cs="Arial"/>
              </w:rPr>
              <w:t xml:space="preserve"> and enhanced</w:t>
            </w:r>
          </w:p>
          <w:p w14:paraId="7E582F83" w14:textId="77777777" w:rsidR="00D96FF4" w:rsidRPr="006A6628" w:rsidRDefault="00D96FF4" w:rsidP="00FA62D6">
            <w:pPr>
              <w:pStyle w:val="BodyText3"/>
              <w:numPr>
                <w:ilvl w:val="0"/>
                <w:numId w:val="1"/>
              </w:numPr>
              <w:rPr>
                <w:rFonts w:cs="Arial"/>
                <w:b w:val="0"/>
                <w:i w:val="0"/>
                <w:sz w:val="22"/>
                <w:szCs w:val="22"/>
              </w:rPr>
            </w:pPr>
            <w:r w:rsidRPr="006A6628">
              <w:rPr>
                <w:rFonts w:cs="Arial"/>
                <w:b w:val="0"/>
                <w:i w:val="0"/>
                <w:sz w:val="22"/>
                <w:szCs w:val="22"/>
              </w:rPr>
              <w:t xml:space="preserve">Forest Schools initiative needs to be maintained, </w:t>
            </w:r>
            <w:proofErr w:type="gramStart"/>
            <w:r w:rsidRPr="006A6628">
              <w:rPr>
                <w:rFonts w:cs="Arial"/>
                <w:b w:val="0"/>
                <w:i w:val="0"/>
                <w:sz w:val="22"/>
                <w:szCs w:val="22"/>
              </w:rPr>
              <w:t>promoted</w:t>
            </w:r>
            <w:proofErr w:type="gramEnd"/>
            <w:r w:rsidRPr="006A6628">
              <w:rPr>
                <w:rFonts w:cs="Arial"/>
                <w:b w:val="0"/>
                <w:i w:val="0"/>
                <w:sz w:val="22"/>
                <w:szCs w:val="22"/>
              </w:rPr>
              <w:t xml:space="preserve"> and expanded where possible.</w:t>
            </w:r>
          </w:p>
          <w:p w14:paraId="1823B5FE" w14:textId="77777777" w:rsidR="00D96FF4" w:rsidRPr="006A6628" w:rsidRDefault="00D96FF4" w:rsidP="00FA62D6">
            <w:pPr>
              <w:pStyle w:val="BodyText3"/>
              <w:numPr>
                <w:ilvl w:val="0"/>
                <w:numId w:val="1"/>
              </w:numPr>
              <w:rPr>
                <w:rFonts w:cs="Arial"/>
                <w:b w:val="0"/>
                <w:i w:val="0"/>
                <w:sz w:val="22"/>
                <w:szCs w:val="22"/>
              </w:rPr>
            </w:pPr>
            <w:r w:rsidRPr="006A6628">
              <w:rPr>
                <w:rFonts w:cs="Arial"/>
                <w:b w:val="0"/>
                <w:i w:val="0"/>
                <w:sz w:val="22"/>
                <w:szCs w:val="22"/>
              </w:rPr>
              <w:t>Increased involvement of the community in skills for life, learning and work award</w:t>
            </w:r>
          </w:p>
          <w:p w14:paraId="2D099F6D" w14:textId="77777777" w:rsidR="00D96FF4" w:rsidRPr="006A6628" w:rsidRDefault="00D96FF4" w:rsidP="00FA62D6">
            <w:pPr>
              <w:pStyle w:val="BodyText3"/>
              <w:numPr>
                <w:ilvl w:val="0"/>
                <w:numId w:val="1"/>
              </w:numPr>
              <w:rPr>
                <w:rFonts w:cs="Arial"/>
                <w:b w:val="0"/>
                <w:i w:val="0"/>
                <w:sz w:val="22"/>
                <w:szCs w:val="22"/>
              </w:rPr>
            </w:pPr>
            <w:r w:rsidRPr="006A6628">
              <w:rPr>
                <w:rFonts w:cs="Arial"/>
                <w:b w:val="0"/>
                <w:i w:val="0"/>
                <w:sz w:val="22"/>
                <w:szCs w:val="22"/>
              </w:rPr>
              <w:t xml:space="preserve">There is a need to refine, align, </w:t>
            </w:r>
            <w:proofErr w:type="gramStart"/>
            <w:r w:rsidRPr="006A6628">
              <w:rPr>
                <w:rFonts w:cs="Arial"/>
                <w:b w:val="0"/>
                <w:i w:val="0"/>
                <w:sz w:val="22"/>
                <w:szCs w:val="22"/>
              </w:rPr>
              <w:t>consolidate</w:t>
            </w:r>
            <w:proofErr w:type="gramEnd"/>
            <w:r w:rsidRPr="006A6628">
              <w:rPr>
                <w:rFonts w:cs="Arial"/>
                <w:b w:val="0"/>
                <w:i w:val="0"/>
                <w:sz w:val="22"/>
                <w:szCs w:val="22"/>
              </w:rPr>
              <w:t xml:space="preserve"> and reinvigorate our skills for life learning and work award scheme to ensure that it is more engaging and incorporates the latest goals from Education Scotland.    </w:t>
            </w:r>
          </w:p>
          <w:p w14:paraId="6535DD61" w14:textId="5CFFC8E0" w:rsidR="00D96FF4" w:rsidRPr="006A6628" w:rsidRDefault="00D96FF4" w:rsidP="00FA62D6">
            <w:pPr>
              <w:pStyle w:val="BodyText3"/>
              <w:numPr>
                <w:ilvl w:val="0"/>
                <w:numId w:val="1"/>
              </w:numPr>
              <w:rPr>
                <w:rFonts w:cs="Arial"/>
                <w:b w:val="0"/>
                <w:i w:val="0"/>
                <w:sz w:val="22"/>
                <w:szCs w:val="22"/>
              </w:rPr>
            </w:pPr>
            <w:r w:rsidRPr="006A6628">
              <w:rPr>
                <w:rFonts w:cs="Arial"/>
                <w:b w:val="0"/>
                <w:i w:val="0"/>
                <w:sz w:val="22"/>
                <w:szCs w:val="22"/>
              </w:rPr>
              <w:t>Continue to build pupil independence in writing increasingly valuable self-reflection statements.</w:t>
            </w:r>
          </w:p>
          <w:p w14:paraId="4383F568" w14:textId="5E30FEA3" w:rsidR="00D96FF4" w:rsidRPr="00F67BD4" w:rsidRDefault="00D96FF4" w:rsidP="003360BC">
            <w:pPr>
              <w:pStyle w:val="BodyText3"/>
              <w:ind w:left="360"/>
              <w:rPr>
                <w:rFonts w:cs="Arial"/>
                <w:b w:val="0"/>
                <w:bCs w:val="0"/>
                <w:i w:val="0"/>
                <w:iCs w:val="0"/>
                <w:sz w:val="22"/>
                <w:szCs w:val="22"/>
              </w:rPr>
            </w:pPr>
          </w:p>
        </w:tc>
      </w:tr>
    </w:tbl>
    <w:p w14:paraId="1959AC68" w14:textId="2037E2EE" w:rsidR="00C44346" w:rsidRDefault="00C44346" w:rsidP="005A2E34">
      <w:pPr>
        <w:pStyle w:val="BodyText3"/>
        <w:rPr>
          <w:b w:val="0"/>
          <w:i w:val="0"/>
        </w:rPr>
      </w:pPr>
    </w:p>
    <w:p w14:paraId="71FA3130" w14:textId="51C35855" w:rsidR="003360BC" w:rsidRDefault="003360BC" w:rsidP="005A2E34">
      <w:pPr>
        <w:pStyle w:val="BodyText3"/>
        <w:rPr>
          <w:b w:val="0"/>
          <w:i w:val="0"/>
        </w:rPr>
        <w:sectPr w:rsidR="003360BC">
          <w:pgSz w:w="11906" w:h="16838"/>
          <w:pgMar w:top="1440" w:right="1440" w:bottom="1440" w:left="1440" w:header="708" w:footer="708" w:gutter="0"/>
          <w:cols w:space="708"/>
          <w:docGrid w:linePitch="360"/>
        </w:sectPr>
      </w:pPr>
    </w:p>
    <w:p w14:paraId="4D1A64D5" w14:textId="12D51F75" w:rsidR="005A2E34" w:rsidRPr="0055133B" w:rsidRDefault="005A2E34" w:rsidP="0055133B">
      <w:pPr>
        <w:pStyle w:val="Heading1"/>
        <w:rPr>
          <w:rFonts w:ascii="Arial" w:hAnsi="Arial" w:cs="Arial"/>
          <w:color w:val="004289"/>
          <w:sz w:val="28"/>
          <w:szCs w:val="28"/>
        </w:rPr>
      </w:pPr>
      <w:r w:rsidRPr="0055133B">
        <w:rPr>
          <w:rFonts w:ascii="Arial" w:hAnsi="Arial" w:cs="Arial"/>
          <w:color w:val="004289"/>
          <w:sz w:val="28"/>
          <w:szCs w:val="28"/>
        </w:rPr>
        <w:lastRenderedPageBreak/>
        <w:t>How good are we at improving outcomes for all our learners?</w:t>
      </w:r>
    </w:p>
    <w:p w14:paraId="089B1F84" w14:textId="1524971C" w:rsidR="005A2E34" w:rsidRDefault="005A2E34" w:rsidP="005A2E34">
      <w:pPr>
        <w:pStyle w:val="BodyText3"/>
        <w:rPr>
          <w:b w:val="0"/>
          <w:i w:val="0"/>
        </w:rPr>
      </w:pPr>
    </w:p>
    <w:tbl>
      <w:tblPr>
        <w:tblStyle w:val="TableGrid"/>
        <w:tblW w:w="9782" w:type="dxa"/>
        <w:tblInd w:w="-289" w:type="dxa"/>
        <w:tblLook w:val="04A0" w:firstRow="1" w:lastRow="0" w:firstColumn="1" w:lastColumn="0" w:noHBand="0" w:noVBand="1"/>
      </w:tblPr>
      <w:tblGrid>
        <w:gridCol w:w="9782"/>
      </w:tblGrid>
      <w:tr w:rsidR="0055133B" w:rsidRPr="00DA3EA4" w14:paraId="44F25BF9" w14:textId="77777777" w:rsidTr="0055133B">
        <w:trPr>
          <w:trHeight w:val="1439"/>
        </w:trPr>
        <w:tc>
          <w:tcPr>
            <w:tcW w:w="9782" w:type="dxa"/>
            <w:shd w:val="clear" w:color="auto" w:fill="E2EFD9" w:themeFill="accent6" w:themeFillTint="33"/>
            <w:vAlign w:val="center"/>
          </w:tcPr>
          <w:p w14:paraId="28CAA4B5" w14:textId="77777777" w:rsidR="0055133B" w:rsidRPr="0055133B" w:rsidRDefault="0055133B" w:rsidP="0055133B">
            <w:pPr>
              <w:rPr>
                <w:rFonts w:ascii="Arial" w:hAnsi="Arial" w:cs="Arial"/>
                <w:b/>
                <w:sz w:val="28"/>
                <w:szCs w:val="32"/>
              </w:rPr>
            </w:pPr>
            <w:r w:rsidRPr="0055133B">
              <w:rPr>
                <w:rFonts w:ascii="Arial" w:hAnsi="Arial" w:cs="Arial"/>
                <w:b/>
                <w:sz w:val="28"/>
                <w:szCs w:val="32"/>
              </w:rPr>
              <w:t xml:space="preserve">QI 3.1 Ensuring wellbeing, </w:t>
            </w:r>
            <w:proofErr w:type="gramStart"/>
            <w:r w:rsidRPr="0055133B">
              <w:rPr>
                <w:rFonts w:ascii="Arial" w:hAnsi="Arial" w:cs="Arial"/>
                <w:b/>
                <w:sz w:val="28"/>
                <w:szCs w:val="32"/>
              </w:rPr>
              <w:t>equality</w:t>
            </w:r>
            <w:proofErr w:type="gramEnd"/>
            <w:r w:rsidRPr="0055133B">
              <w:rPr>
                <w:rFonts w:ascii="Arial" w:hAnsi="Arial" w:cs="Arial"/>
                <w:b/>
                <w:sz w:val="28"/>
                <w:szCs w:val="32"/>
              </w:rPr>
              <w:t xml:space="preserve"> and inclusion</w:t>
            </w:r>
          </w:p>
          <w:p w14:paraId="011D764B"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Wellbeing</w:t>
            </w:r>
          </w:p>
          <w:p w14:paraId="624FDA1C"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Fulfilment of statutory duties</w:t>
            </w:r>
          </w:p>
          <w:p w14:paraId="2C6F4D39" w14:textId="77777777" w:rsidR="0055133B" w:rsidRPr="00DA3EA4" w:rsidRDefault="0055133B" w:rsidP="0055133B">
            <w:pPr>
              <w:rPr>
                <w:color w:val="595959"/>
                <w:szCs w:val="24"/>
              </w:rPr>
            </w:pPr>
            <w:r w:rsidRPr="0055133B">
              <w:rPr>
                <w:rFonts w:ascii="Arial" w:hAnsi="Arial" w:cs="Arial"/>
                <w:color w:val="595959"/>
                <w:sz w:val="24"/>
                <w:szCs w:val="28"/>
              </w:rPr>
              <w:t>Inclusion and equality</w:t>
            </w:r>
          </w:p>
        </w:tc>
      </w:tr>
      <w:tr w:rsidR="0055133B" w:rsidRPr="00261E59" w14:paraId="6EC3311F" w14:textId="77777777" w:rsidTr="0055133B">
        <w:tblPrEx>
          <w:tblCellMar>
            <w:top w:w="28" w:type="dxa"/>
            <w:bottom w:w="28" w:type="dxa"/>
          </w:tblCellMar>
        </w:tblPrEx>
        <w:trPr>
          <w:trHeight w:val="627"/>
        </w:trPr>
        <w:tc>
          <w:tcPr>
            <w:tcW w:w="9782" w:type="dxa"/>
            <w:shd w:val="clear" w:color="auto" w:fill="auto"/>
            <w:vAlign w:val="center"/>
          </w:tcPr>
          <w:p w14:paraId="43C33579" w14:textId="77777777" w:rsidR="0055133B" w:rsidRPr="0055133B" w:rsidRDefault="0055133B" w:rsidP="00377451">
            <w:pPr>
              <w:rPr>
                <w:rFonts w:ascii="Arial" w:hAnsi="Arial" w:cs="Arial"/>
                <w:b/>
                <w:color w:val="595959"/>
                <w:sz w:val="24"/>
                <w:szCs w:val="28"/>
              </w:rPr>
            </w:pPr>
            <w:r w:rsidRPr="0055133B">
              <w:rPr>
                <w:rFonts w:ascii="Arial" w:hAnsi="Arial" w:cs="Arial"/>
                <w:b/>
                <w:color w:val="595959"/>
                <w:sz w:val="24"/>
                <w:szCs w:val="28"/>
              </w:rPr>
              <w:t>Relevant NIF priority: All</w:t>
            </w:r>
          </w:p>
          <w:p w14:paraId="78C512EB" w14:textId="77777777" w:rsidR="0055133B" w:rsidRDefault="0055133B" w:rsidP="00377451">
            <w:pPr>
              <w:rPr>
                <w:rFonts w:ascii="Arial" w:hAnsi="Arial" w:cs="Arial"/>
                <w:b/>
                <w:color w:val="595959"/>
                <w:sz w:val="24"/>
                <w:szCs w:val="28"/>
              </w:rPr>
            </w:pPr>
            <w:r w:rsidRPr="0055133B">
              <w:rPr>
                <w:rFonts w:ascii="Arial" w:hAnsi="Arial" w:cs="Arial"/>
                <w:b/>
                <w:color w:val="595959"/>
                <w:sz w:val="24"/>
                <w:szCs w:val="28"/>
              </w:rPr>
              <w:t>Relevant NIF driver(s): Assessment of children’s progress, School improvement, Performance information</w:t>
            </w:r>
          </w:p>
          <w:p w14:paraId="69BB6ACF" w14:textId="39AC7A6E" w:rsidR="0055133B" w:rsidRPr="00103028" w:rsidRDefault="0055133B" w:rsidP="00377451">
            <w:pPr>
              <w:rPr>
                <w:rFonts w:ascii="Arial" w:hAnsi="Arial" w:cs="Arial"/>
                <w:b/>
                <w:color w:val="595959"/>
                <w:sz w:val="24"/>
                <w:szCs w:val="28"/>
              </w:rPr>
            </w:pPr>
            <w:r w:rsidRPr="00103028">
              <w:rPr>
                <w:rFonts w:ascii="Arial" w:hAnsi="Arial" w:cs="Arial"/>
                <w:b/>
                <w:color w:val="595959"/>
                <w:sz w:val="24"/>
                <w:szCs w:val="28"/>
              </w:rPr>
              <w:t>Level of quality for core QI:</w:t>
            </w:r>
            <w:r w:rsidR="00683E1A">
              <w:rPr>
                <w:rFonts w:ascii="Arial" w:hAnsi="Arial" w:cs="Arial"/>
                <w:b/>
                <w:color w:val="595959"/>
                <w:sz w:val="24"/>
                <w:szCs w:val="28"/>
              </w:rPr>
              <w:t xml:space="preserve"> 4</w:t>
            </w:r>
            <w:r w:rsidR="00683E1A" w:rsidRPr="00103028">
              <w:rPr>
                <w:rFonts w:ascii="Arial" w:hAnsi="Arial" w:cs="Arial"/>
                <w:b/>
                <w:color w:val="595959"/>
                <w:sz w:val="24"/>
                <w:szCs w:val="28"/>
              </w:rPr>
              <w:t xml:space="preserve"> </w:t>
            </w:r>
            <w:r w:rsidR="00683E1A">
              <w:rPr>
                <w:rFonts w:ascii="Arial" w:hAnsi="Arial" w:cs="Arial"/>
                <w:b/>
                <w:color w:val="595959"/>
                <w:sz w:val="24"/>
                <w:szCs w:val="28"/>
              </w:rPr>
              <w:t>(Good)</w:t>
            </w:r>
          </w:p>
          <w:p w14:paraId="55FD71E5" w14:textId="77777777" w:rsidR="0055133B" w:rsidRDefault="0055133B" w:rsidP="00377451">
            <w:pPr>
              <w:rPr>
                <w:rFonts w:ascii="Arial" w:hAnsi="Arial" w:cs="Arial"/>
                <w:b/>
                <w:color w:val="595959"/>
                <w:sz w:val="24"/>
                <w:szCs w:val="28"/>
              </w:rPr>
            </w:pPr>
            <w:r w:rsidRPr="00103028">
              <w:rPr>
                <w:rFonts w:ascii="Arial" w:hAnsi="Arial" w:cs="Arial"/>
                <w:b/>
                <w:color w:val="595959"/>
                <w:sz w:val="24"/>
                <w:szCs w:val="28"/>
              </w:rPr>
              <w:t>(HGIOS?4/HGIOELC? 1-6 scale)</w:t>
            </w:r>
          </w:p>
          <w:p w14:paraId="77075134" w14:textId="77777777" w:rsidR="0055133B" w:rsidRPr="00103028" w:rsidRDefault="0055133B" w:rsidP="00377451">
            <w:pPr>
              <w:rPr>
                <w:rFonts w:ascii="Arial" w:hAnsi="Arial" w:cs="Arial"/>
                <w:b/>
                <w:color w:val="595959"/>
                <w:sz w:val="24"/>
                <w:szCs w:val="28"/>
              </w:rPr>
            </w:pPr>
          </w:p>
        </w:tc>
      </w:tr>
      <w:tr w:rsidR="0055133B" w:rsidRPr="00261E59" w14:paraId="2FDE97B4" w14:textId="77777777" w:rsidTr="00B677DA">
        <w:tblPrEx>
          <w:tblCellMar>
            <w:top w:w="28" w:type="dxa"/>
            <w:bottom w:w="28" w:type="dxa"/>
          </w:tblCellMar>
        </w:tblPrEx>
        <w:trPr>
          <w:trHeight w:val="880"/>
        </w:trPr>
        <w:tc>
          <w:tcPr>
            <w:tcW w:w="9782" w:type="dxa"/>
            <w:shd w:val="clear" w:color="auto" w:fill="E2EFD9" w:themeFill="accent6" w:themeFillTint="33"/>
            <w:vAlign w:val="center"/>
          </w:tcPr>
          <w:p w14:paraId="6208FE11" w14:textId="77777777" w:rsidR="0055133B" w:rsidRDefault="0055133B" w:rsidP="00377451">
            <w:pPr>
              <w:rPr>
                <w:rFonts w:ascii="Arial" w:hAnsi="Arial" w:cs="Arial"/>
                <w:b/>
                <w:color w:val="595959"/>
                <w:sz w:val="24"/>
                <w:szCs w:val="28"/>
              </w:rPr>
            </w:pPr>
            <w:bookmarkStart w:id="1" w:name="_Hlk31115505"/>
            <w:r w:rsidRPr="00103028">
              <w:rPr>
                <w:rFonts w:ascii="Arial" w:hAnsi="Arial" w:cs="Arial"/>
                <w:b/>
                <w:color w:val="595959"/>
                <w:sz w:val="24"/>
                <w:szCs w:val="28"/>
              </w:rPr>
              <w:t>How well are you doing?</w:t>
            </w:r>
          </w:p>
          <w:p w14:paraId="51406E91" w14:textId="12DA6DCF" w:rsidR="00B677DA" w:rsidRPr="00103028" w:rsidRDefault="00B677DA" w:rsidP="00377451">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261E59" w14:paraId="74B78F45" w14:textId="77777777" w:rsidTr="0055133B">
        <w:tblPrEx>
          <w:tblCellMar>
            <w:top w:w="28" w:type="dxa"/>
            <w:bottom w:w="28" w:type="dxa"/>
          </w:tblCellMar>
        </w:tblPrEx>
        <w:trPr>
          <w:trHeight w:val="627"/>
        </w:trPr>
        <w:tc>
          <w:tcPr>
            <w:tcW w:w="9782" w:type="dxa"/>
            <w:shd w:val="clear" w:color="auto" w:fill="auto"/>
            <w:vAlign w:val="center"/>
          </w:tcPr>
          <w:p w14:paraId="06F8A95C" w14:textId="77777777" w:rsidR="0055133B" w:rsidRPr="006A6628" w:rsidRDefault="0055133B" w:rsidP="00377451">
            <w:pPr>
              <w:rPr>
                <w:rFonts w:ascii="Arial" w:hAnsi="Arial" w:cs="Arial"/>
                <w:b/>
                <w:sz w:val="24"/>
                <w:szCs w:val="28"/>
              </w:rPr>
            </w:pPr>
          </w:p>
          <w:p w14:paraId="46D0C3A8" w14:textId="36F32069" w:rsidR="00F67BD4" w:rsidRPr="006A6628" w:rsidRDefault="00F67BD4" w:rsidP="00FA62D6">
            <w:pPr>
              <w:pStyle w:val="BodyText3"/>
              <w:numPr>
                <w:ilvl w:val="0"/>
                <w:numId w:val="5"/>
              </w:numPr>
              <w:rPr>
                <w:rFonts w:cs="Arial"/>
                <w:b w:val="0"/>
                <w:i w:val="0"/>
                <w:sz w:val="22"/>
                <w:szCs w:val="22"/>
              </w:rPr>
            </w:pPr>
            <w:r w:rsidRPr="006A6628">
              <w:rPr>
                <w:rFonts w:cs="Arial"/>
                <w:b w:val="0"/>
                <w:i w:val="0"/>
                <w:sz w:val="22"/>
                <w:szCs w:val="22"/>
              </w:rPr>
              <w:t xml:space="preserve">Our GIRFEC training is </w:t>
            </w:r>
            <w:r w:rsidR="006A6628" w:rsidRPr="006A6628">
              <w:rPr>
                <w:rFonts w:cs="Arial"/>
                <w:b w:val="0"/>
                <w:i w:val="0"/>
                <w:sz w:val="22"/>
                <w:szCs w:val="22"/>
              </w:rPr>
              <w:t>up to date</w:t>
            </w:r>
            <w:r w:rsidRPr="006A6628">
              <w:rPr>
                <w:rFonts w:cs="Arial"/>
                <w:b w:val="0"/>
                <w:i w:val="0"/>
                <w:sz w:val="22"/>
                <w:szCs w:val="22"/>
              </w:rPr>
              <w:t>.  We revisit the SHANARRI indicators regularly at the beginning of each school year.</w:t>
            </w:r>
          </w:p>
          <w:p w14:paraId="51EEEA9B" w14:textId="28BE40C2" w:rsidR="00F67BD4" w:rsidRPr="006A6628" w:rsidRDefault="00F67BD4" w:rsidP="00FA62D6">
            <w:pPr>
              <w:pStyle w:val="BodyText3"/>
              <w:numPr>
                <w:ilvl w:val="0"/>
                <w:numId w:val="5"/>
              </w:numPr>
              <w:rPr>
                <w:rFonts w:cs="Arial"/>
                <w:b w:val="0"/>
                <w:i w:val="0"/>
                <w:sz w:val="22"/>
                <w:szCs w:val="22"/>
              </w:rPr>
            </w:pPr>
            <w:r w:rsidRPr="006A6628">
              <w:rPr>
                <w:rFonts w:cs="Arial"/>
                <w:b w:val="0"/>
                <w:i w:val="0"/>
                <w:sz w:val="22"/>
                <w:szCs w:val="22"/>
              </w:rPr>
              <w:t xml:space="preserve">Foveran School has a very clear procedure to ensure our pupils have support at the right time, right place and </w:t>
            </w:r>
            <w:r w:rsidR="003360BC" w:rsidRPr="006A6628">
              <w:rPr>
                <w:rFonts w:cs="Arial"/>
                <w:b w:val="0"/>
                <w:i w:val="0"/>
                <w:sz w:val="22"/>
                <w:szCs w:val="22"/>
              </w:rPr>
              <w:t xml:space="preserve">with </w:t>
            </w:r>
            <w:r w:rsidRPr="006A6628">
              <w:rPr>
                <w:rFonts w:cs="Arial"/>
                <w:b w:val="0"/>
                <w:i w:val="0"/>
                <w:sz w:val="22"/>
                <w:szCs w:val="22"/>
              </w:rPr>
              <w:t>the right people.</w:t>
            </w:r>
          </w:p>
          <w:p w14:paraId="2351B561" w14:textId="43B94AB4" w:rsidR="00F67BD4" w:rsidRPr="006A6628" w:rsidRDefault="00F67BD4" w:rsidP="00FA62D6">
            <w:pPr>
              <w:pStyle w:val="BodyText3"/>
              <w:numPr>
                <w:ilvl w:val="0"/>
                <w:numId w:val="5"/>
              </w:numPr>
              <w:rPr>
                <w:rFonts w:cs="Arial"/>
                <w:b w:val="0"/>
                <w:i w:val="0"/>
                <w:sz w:val="22"/>
                <w:szCs w:val="22"/>
              </w:rPr>
            </w:pPr>
            <w:r w:rsidRPr="006A6628">
              <w:rPr>
                <w:rFonts w:cs="Arial"/>
                <w:b w:val="0"/>
                <w:i w:val="0"/>
                <w:sz w:val="22"/>
                <w:szCs w:val="22"/>
              </w:rPr>
              <w:t xml:space="preserve">We do not currently have any pupils with </w:t>
            </w:r>
            <w:r w:rsidR="00D643B4">
              <w:rPr>
                <w:rFonts w:cs="Arial"/>
                <w:b w:val="0"/>
                <w:i w:val="0"/>
                <w:sz w:val="22"/>
                <w:szCs w:val="22"/>
              </w:rPr>
              <w:t>individual education plans</w:t>
            </w:r>
            <w:r w:rsidRPr="006A6628">
              <w:rPr>
                <w:rFonts w:cs="Arial"/>
                <w:b w:val="0"/>
                <w:i w:val="0"/>
                <w:sz w:val="22"/>
                <w:szCs w:val="22"/>
              </w:rPr>
              <w:t xml:space="preserve"> however</w:t>
            </w:r>
            <w:r w:rsidR="00D643B4">
              <w:rPr>
                <w:rFonts w:cs="Arial"/>
                <w:b w:val="0"/>
                <w:i w:val="0"/>
                <w:sz w:val="22"/>
                <w:szCs w:val="22"/>
              </w:rPr>
              <w:t>,</w:t>
            </w:r>
            <w:r w:rsidRPr="006A6628">
              <w:rPr>
                <w:rFonts w:cs="Arial"/>
                <w:b w:val="0"/>
                <w:i w:val="0"/>
                <w:sz w:val="22"/>
                <w:szCs w:val="22"/>
              </w:rPr>
              <w:t xml:space="preserve"> we have the documentation ready to intervene when required.</w:t>
            </w:r>
          </w:p>
          <w:p w14:paraId="45A3441C" w14:textId="43A1CA10" w:rsidR="003360BC" w:rsidRPr="006A6628" w:rsidRDefault="003360BC" w:rsidP="00FA62D6">
            <w:pPr>
              <w:pStyle w:val="ListParagraph"/>
              <w:numPr>
                <w:ilvl w:val="0"/>
                <w:numId w:val="5"/>
              </w:numPr>
              <w:rPr>
                <w:rFonts w:ascii="Arial" w:hAnsi="Arial" w:cs="Arial"/>
                <w:bCs/>
                <w:szCs w:val="24"/>
              </w:rPr>
            </w:pPr>
            <w:r w:rsidRPr="006A6628">
              <w:rPr>
                <w:rFonts w:ascii="Arial" w:hAnsi="Arial" w:cs="Arial"/>
                <w:bCs/>
                <w:szCs w:val="24"/>
              </w:rPr>
              <w:t xml:space="preserve">All staff at </w:t>
            </w:r>
            <w:r w:rsidR="006A6628" w:rsidRPr="006A6628">
              <w:rPr>
                <w:rFonts w:ascii="Arial" w:hAnsi="Arial" w:cs="Arial"/>
                <w:bCs/>
                <w:szCs w:val="24"/>
              </w:rPr>
              <w:t>Foveran have</w:t>
            </w:r>
            <w:r w:rsidRPr="006A6628">
              <w:rPr>
                <w:rFonts w:ascii="Arial" w:hAnsi="Arial" w:cs="Arial"/>
                <w:bCs/>
                <w:szCs w:val="24"/>
              </w:rPr>
              <w:t xml:space="preserve"> a very good knowledge of learners, </w:t>
            </w:r>
            <w:r w:rsidR="00D643B4" w:rsidRPr="006A6628">
              <w:rPr>
                <w:rFonts w:ascii="Arial" w:hAnsi="Arial" w:cs="Arial"/>
                <w:bCs/>
                <w:szCs w:val="24"/>
              </w:rPr>
              <w:t>families,</w:t>
            </w:r>
            <w:r w:rsidRPr="006A6628">
              <w:rPr>
                <w:rFonts w:ascii="Arial" w:hAnsi="Arial" w:cs="Arial"/>
                <w:bCs/>
                <w:szCs w:val="24"/>
              </w:rPr>
              <w:t xml:space="preserve"> and their community.  A supportive ethos exists across the school for all pupils.</w:t>
            </w:r>
          </w:p>
          <w:p w14:paraId="2378BE97" w14:textId="77777777" w:rsidR="003360BC" w:rsidRPr="006A6628" w:rsidRDefault="003360BC" w:rsidP="00FA62D6">
            <w:pPr>
              <w:pStyle w:val="ListParagraph"/>
              <w:numPr>
                <w:ilvl w:val="0"/>
                <w:numId w:val="5"/>
              </w:numPr>
              <w:rPr>
                <w:rFonts w:ascii="Arial" w:hAnsi="Arial" w:cs="Arial"/>
                <w:bCs/>
                <w:szCs w:val="24"/>
              </w:rPr>
            </w:pPr>
            <w:r w:rsidRPr="006A6628">
              <w:rPr>
                <w:rFonts w:ascii="Arial" w:hAnsi="Arial" w:cs="Arial"/>
                <w:bCs/>
                <w:szCs w:val="24"/>
              </w:rPr>
              <w:t>All are fully committed to ensure everyone is treated equitably and with respect. Due to the dedication of all staff almost all pupils build very positive relationships, allowing staff to identify and support individual needs.</w:t>
            </w:r>
          </w:p>
          <w:p w14:paraId="6A346737" w14:textId="174AB3BC" w:rsidR="003360BC" w:rsidRPr="006A6628" w:rsidRDefault="003360BC" w:rsidP="00FA62D6">
            <w:pPr>
              <w:pStyle w:val="ListParagraph"/>
              <w:numPr>
                <w:ilvl w:val="0"/>
                <w:numId w:val="5"/>
              </w:numPr>
              <w:rPr>
                <w:rFonts w:ascii="Arial" w:hAnsi="Arial" w:cs="Arial"/>
                <w:bCs/>
                <w:szCs w:val="24"/>
              </w:rPr>
            </w:pPr>
            <w:r w:rsidRPr="006A6628">
              <w:rPr>
                <w:rFonts w:ascii="Arial" w:hAnsi="Arial" w:cs="Arial"/>
                <w:bCs/>
                <w:szCs w:val="24"/>
              </w:rPr>
              <w:t>The school ha</w:t>
            </w:r>
            <w:r w:rsidR="00D643B4">
              <w:rPr>
                <w:rFonts w:ascii="Arial" w:hAnsi="Arial" w:cs="Arial"/>
                <w:bCs/>
                <w:szCs w:val="24"/>
              </w:rPr>
              <w:t>s</w:t>
            </w:r>
            <w:r w:rsidRPr="006A6628">
              <w:rPr>
                <w:rFonts w:ascii="Arial" w:hAnsi="Arial" w:cs="Arial"/>
                <w:bCs/>
                <w:szCs w:val="24"/>
              </w:rPr>
              <w:t xml:space="preserve"> developed a whole school promoting positive behaviour policy. </w:t>
            </w:r>
            <w:r w:rsidR="00D643B4">
              <w:rPr>
                <w:rFonts w:ascii="Arial" w:hAnsi="Arial" w:cs="Arial"/>
                <w:bCs/>
                <w:szCs w:val="24"/>
              </w:rPr>
              <w:t>The school has h</w:t>
            </w:r>
            <w:r w:rsidRPr="006A6628">
              <w:rPr>
                <w:rFonts w:ascii="Arial" w:hAnsi="Arial" w:cs="Arial"/>
                <w:bCs/>
                <w:szCs w:val="24"/>
              </w:rPr>
              <w:t>igh expectations of behaviour</w:t>
            </w:r>
            <w:r w:rsidR="00D643B4">
              <w:rPr>
                <w:rFonts w:ascii="Arial" w:hAnsi="Arial" w:cs="Arial"/>
                <w:bCs/>
                <w:szCs w:val="24"/>
              </w:rPr>
              <w:t xml:space="preserve"> and</w:t>
            </w:r>
            <w:r w:rsidRPr="006A6628">
              <w:rPr>
                <w:rFonts w:ascii="Arial" w:hAnsi="Arial" w:cs="Arial"/>
                <w:bCs/>
                <w:szCs w:val="24"/>
              </w:rPr>
              <w:t xml:space="preserve"> incidents </w:t>
            </w:r>
            <w:r w:rsidR="00D643B4">
              <w:rPr>
                <w:rFonts w:ascii="Arial" w:hAnsi="Arial" w:cs="Arial"/>
                <w:bCs/>
                <w:szCs w:val="24"/>
              </w:rPr>
              <w:t xml:space="preserve">are </w:t>
            </w:r>
            <w:r w:rsidRPr="006A6628">
              <w:rPr>
                <w:rFonts w:ascii="Arial" w:hAnsi="Arial" w:cs="Arial"/>
                <w:bCs/>
                <w:szCs w:val="24"/>
              </w:rPr>
              <w:t xml:space="preserve">dealt with promptly and effectively. </w:t>
            </w:r>
          </w:p>
          <w:p w14:paraId="729F7A38" w14:textId="366AF5E9" w:rsidR="00D57A6B" w:rsidRPr="006A6628" w:rsidRDefault="00D57A6B" w:rsidP="00FA62D6">
            <w:pPr>
              <w:pStyle w:val="ListParagraph"/>
              <w:numPr>
                <w:ilvl w:val="0"/>
                <w:numId w:val="5"/>
              </w:numPr>
              <w:rPr>
                <w:rFonts w:ascii="Arial" w:hAnsi="Arial" w:cs="Arial"/>
                <w:bCs/>
                <w:szCs w:val="24"/>
              </w:rPr>
            </w:pPr>
            <w:r w:rsidRPr="006A6628">
              <w:rPr>
                <w:rFonts w:ascii="Arial" w:hAnsi="Arial" w:cs="Arial"/>
                <w:bCs/>
                <w:szCs w:val="24"/>
              </w:rPr>
              <w:t>Class charters have been established by the learners in each class and are linked to the UNCRC.</w:t>
            </w:r>
          </w:p>
          <w:p w14:paraId="7768AA4E" w14:textId="77777777" w:rsidR="003360BC" w:rsidRPr="006A6628" w:rsidRDefault="003360BC" w:rsidP="00FA62D6">
            <w:pPr>
              <w:pStyle w:val="ListParagraph"/>
              <w:numPr>
                <w:ilvl w:val="0"/>
                <w:numId w:val="5"/>
              </w:numPr>
              <w:rPr>
                <w:rFonts w:ascii="Arial" w:hAnsi="Arial" w:cs="Arial"/>
                <w:bCs/>
                <w:szCs w:val="24"/>
              </w:rPr>
            </w:pPr>
            <w:r w:rsidRPr="006A6628">
              <w:rPr>
                <w:rFonts w:ascii="Arial" w:hAnsi="Arial" w:cs="Arial"/>
                <w:bCs/>
                <w:szCs w:val="24"/>
              </w:rPr>
              <w:t>All staff are clear on the policies and procedures around child protection. Staff are vigilant and prompt in highlighting concerns and responding to issues</w:t>
            </w:r>
          </w:p>
          <w:p w14:paraId="055A5FCF" w14:textId="77777777" w:rsidR="003360BC" w:rsidRPr="006A6628" w:rsidRDefault="003360BC" w:rsidP="00FA62D6">
            <w:pPr>
              <w:pStyle w:val="ListParagraph"/>
              <w:numPr>
                <w:ilvl w:val="0"/>
                <w:numId w:val="5"/>
              </w:numPr>
              <w:rPr>
                <w:rFonts w:ascii="Arial" w:hAnsi="Arial" w:cs="Arial"/>
                <w:bCs/>
                <w:szCs w:val="24"/>
              </w:rPr>
            </w:pPr>
            <w:r w:rsidRPr="006A6628">
              <w:rPr>
                <w:rFonts w:ascii="Arial" w:hAnsi="Arial" w:cs="Arial"/>
                <w:bCs/>
                <w:szCs w:val="24"/>
              </w:rPr>
              <w:t xml:space="preserve">All staff are clear on principles and processes in relation to GIRFEC. Almost all pupils have an awareness of the wellbeing indicators and can discuss these appropriately </w:t>
            </w:r>
          </w:p>
          <w:p w14:paraId="771A4A35" w14:textId="3F9FCB32" w:rsidR="003360BC" w:rsidRPr="006A6628" w:rsidRDefault="003360BC" w:rsidP="00FA62D6">
            <w:pPr>
              <w:pStyle w:val="ListParagraph"/>
              <w:numPr>
                <w:ilvl w:val="0"/>
                <w:numId w:val="5"/>
              </w:numPr>
              <w:rPr>
                <w:rFonts w:ascii="Arial" w:hAnsi="Arial" w:cs="Arial"/>
                <w:bCs/>
                <w:szCs w:val="24"/>
              </w:rPr>
            </w:pPr>
            <w:r w:rsidRPr="006A6628">
              <w:rPr>
                <w:rFonts w:ascii="Arial" w:hAnsi="Arial" w:cs="Arial"/>
                <w:bCs/>
                <w:szCs w:val="24"/>
              </w:rPr>
              <w:t xml:space="preserve">Our HWB programme promotes a shared understanding of physical, </w:t>
            </w:r>
            <w:r w:rsidR="00AA520D" w:rsidRPr="006A6628">
              <w:rPr>
                <w:rFonts w:ascii="Arial" w:hAnsi="Arial" w:cs="Arial"/>
                <w:bCs/>
                <w:szCs w:val="24"/>
              </w:rPr>
              <w:t>mental,</w:t>
            </w:r>
            <w:r w:rsidRPr="006A6628">
              <w:rPr>
                <w:rFonts w:ascii="Arial" w:hAnsi="Arial" w:cs="Arial"/>
                <w:bCs/>
                <w:szCs w:val="24"/>
              </w:rPr>
              <w:t xml:space="preserve"> and emotional wellbeing and supports learners to develop self-respect and respect for all others</w:t>
            </w:r>
          </w:p>
          <w:p w14:paraId="469DD46E" w14:textId="17A8F928" w:rsidR="003360BC" w:rsidRPr="006A6628" w:rsidRDefault="003360BC" w:rsidP="00FA62D6">
            <w:pPr>
              <w:pStyle w:val="ListParagraph"/>
              <w:numPr>
                <w:ilvl w:val="0"/>
                <w:numId w:val="5"/>
              </w:numPr>
              <w:rPr>
                <w:rFonts w:ascii="Arial" w:hAnsi="Arial" w:cs="Arial"/>
                <w:bCs/>
                <w:szCs w:val="24"/>
              </w:rPr>
            </w:pPr>
            <w:r w:rsidRPr="006A6628">
              <w:rPr>
                <w:rFonts w:ascii="Arial" w:hAnsi="Arial" w:cs="Arial"/>
                <w:bCs/>
                <w:szCs w:val="24"/>
              </w:rPr>
              <w:t xml:space="preserve">The school tracks Health and wellbeing through tracking and monitoring discussions as well as surveys carried out with pupils, </w:t>
            </w:r>
            <w:r w:rsidR="00AA520D" w:rsidRPr="006A6628">
              <w:rPr>
                <w:rFonts w:ascii="Arial" w:hAnsi="Arial" w:cs="Arial"/>
                <w:bCs/>
                <w:szCs w:val="24"/>
              </w:rPr>
              <w:t>parents,</w:t>
            </w:r>
            <w:r w:rsidRPr="006A6628">
              <w:rPr>
                <w:rFonts w:ascii="Arial" w:hAnsi="Arial" w:cs="Arial"/>
                <w:bCs/>
                <w:szCs w:val="24"/>
              </w:rPr>
              <w:t xml:space="preserve"> and staff.</w:t>
            </w:r>
          </w:p>
          <w:p w14:paraId="2FEB5F7F" w14:textId="4A25E759" w:rsidR="003360BC" w:rsidRPr="006A6628" w:rsidRDefault="003360BC" w:rsidP="00FA62D6">
            <w:pPr>
              <w:pStyle w:val="ListParagraph"/>
              <w:numPr>
                <w:ilvl w:val="0"/>
                <w:numId w:val="5"/>
              </w:numPr>
              <w:rPr>
                <w:rFonts w:ascii="Arial" w:hAnsi="Arial" w:cs="Arial"/>
                <w:bCs/>
                <w:szCs w:val="24"/>
              </w:rPr>
            </w:pPr>
            <w:r w:rsidRPr="006A6628">
              <w:rPr>
                <w:rFonts w:ascii="Arial" w:hAnsi="Arial" w:cs="Arial"/>
                <w:bCs/>
                <w:szCs w:val="24"/>
              </w:rPr>
              <w:t xml:space="preserve">Curricular work, assemblies and wider community partnership encourage discussion, reflection and appreciation of faith, </w:t>
            </w:r>
            <w:r w:rsidR="00AA520D" w:rsidRPr="006A6628">
              <w:rPr>
                <w:rFonts w:ascii="Arial" w:hAnsi="Arial" w:cs="Arial"/>
                <w:bCs/>
                <w:szCs w:val="24"/>
              </w:rPr>
              <w:t>diversity,</w:t>
            </w:r>
            <w:r w:rsidRPr="006A6628">
              <w:rPr>
                <w:rFonts w:ascii="Arial" w:hAnsi="Arial" w:cs="Arial"/>
                <w:bCs/>
                <w:szCs w:val="24"/>
              </w:rPr>
              <w:t xml:space="preserve"> and wellbeing </w:t>
            </w:r>
          </w:p>
          <w:p w14:paraId="73BB5550" w14:textId="77777777" w:rsidR="003360BC" w:rsidRPr="006A6628" w:rsidRDefault="003360BC" w:rsidP="00FA62D6">
            <w:pPr>
              <w:pStyle w:val="ListParagraph"/>
              <w:numPr>
                <w:ilvl w:val="0"/>
                <w:numId w:val="5"/>
              </w:numPr>
              <w:rPr>
                <w:rFonts w:ascii="Arial" w:hAnsi="Arial" w:cs="Arial"/>
                <w:bCs/>
                <w:szCs w:val="24"/>
              </w:rPr>
            </w:pPr>
            <w:r w:rsidRPr="006A6628">
              <w:rPr>
                <w:rFonts w:ascii="Arial" w:hAnsi="Arial" w:cs="Arial"/>
                <w:bCs/>
                <w:szCs w:val="24"/>
              </w:rPr>
              <w:t>A range of universal supports are available in all classes.</w:t>
            </w:r>
          </w:p>
          <w:p w14:paraId="74C4D785" w14:textId="37245BFA" w:rsidR="003360BC" w:rsidRPr="006A6628" w:rsidRDefault="003360BC" w:rsidP="00FA62D6">
            <w:pPr>
              <w:pStyle w:val="ListParagraph"/>
              <w:numPr>
                <w:ilvl w:val="0"/>
                <w:numId w:val="5"/>
              </w:numPr>
              <w:rPr>
                <w:rFonts w:ascii="Arial" w:hAnsi="Arial" w:cs="Arial"/>
                <w:bCs/>
                <w:szCs w:val="24"/>
              </w:rPr>
            </w:pPr>
            <w:r w:rsidRPr="006A6628">
              <w:rPr>
                <w:rFonts w:ascii="Arial" w:hAnsi="Arial" w:cs="Arial"/>
                <w:bCs/>
                <w:szCs w:val="24"/>
              </w:rPr>
              <w:t>Clear procedures are in place to identify, assess and plan for pupils with additional support needs.  IEPs, Managing Accessibility Plans (MAPs</w:t>
            </w:r>
            <w:r w:rsidR="006A6628" w:rsidRPr="006A6628">
              <w:rPr>
                <w:rFonts w:ascii="Arial" w:hAnsi="Arial" w:cs="Arial"/>
                <w:bCs/>
                <w:szCs w:val="24"/>
              </w:rPr>
              <w:t>), and</w:t>
            </w:r>
            <w:r w:rsidRPr="006A6628">
              <w:rPr>
                <w:rFonts w:ascii="Arial" w:hAnsi="Arial" w:cs="Arial"/>
                <w:bCs/>
                <w:szCs w:val="24"/>
              </w:rPr>
              <w:t xml:space="preserve"> risk assessments are in place for individual pupils as appropriate and are developed with pupils, as appropriate, and parents to improve outcomes for learners.</w:t>
            </w:r>
          </w:p>
          <w:p w14:paraId="3E8CF417" w14:textId="1B7834F3" w:rsidR="003360BC" w:rsidRPr="006A6628" w:rsidRDefault="003360BC" w:rsidP="00FA62D6">
            <w:pPr>
              <w:pStyle w:val="ListParagraph"/>
              <w:numPr>
                <w:ilvl w:val="0"/>
                <w:numId w:val="5"/>
              </w:numPr>
              <w:rPr>
                <w:rFonts w:ascii="Arial" w:hAnsi="Arial" w:cs="Arial"/>
                <w:bCs/>
                <w:szCs w:val="24"/>
              </w:rPr>
            </w:pPr>
            <w:r w:rsidRPr="006A6628">
              <w:rPr>
                <w:rFonts w:ascii="Arial" w:hAnsi="Arial" w:cs="Arial"/>
                <w:bCs/>
                <w:szCs w:val="24"/>
              </w:rPr>
              <w:t xml:space="preserve">All pupils have chronologies in the form of Pastoral notes on SEEMIS.  This includes a particular area to record any incident of alleged bullying. </w:t>
            </w:r>
          </w:p>
          <w:p w14:paraId="407CEA0D" w14:textId="77777777" w:rsidR="003360BC" w:rsidRPr="006A6628" w:rsidRDefault="003360BC" w:rsidP="00FA62D6">
            <w:pPr>
              <w:pStyle w:val="ListParagraph"/>
              <w:numPr>
                <w:ilvl w:val="0"/>
                <w:numId w:val="5"/>
              </w:numPr>
              <w:rPr>
                <w:rFonts w:ascii="Arial" w:hAnsi="Arial" w:cs="Arial"/>
                <w:bCs/>
                <w:szCs w:val="24"/>
              </w:rPr>
            </w:pPr>
            <w:r w:rsidRPr="006A6628">
              <w:rPr>
                <w:rFonts w:ascii="Arial" w:hAnsi="Arial" w:cs="Arial"/>
                <w:bCs/>
                <w:szCs w:val="24"/>
              </w:rPr>
              <w:lastRenderedPageBreak/>
              <w:t xml:space="preserve">Termly tracking meetings with a member of the SLT and individual class teachers have a focus on pupils’ needs and discussion re targeted interventions.  This supports the deployment of staff including Pupil Support Assistants (PSA) and ASL staff. </w:t>
            </w:r>
          </w:p>
          <w:p w14:paraId="132BCA72" w14:textId="06D57708" w:rsidR="003360BC" w:rsidRPr="006A6628" w:rsidRDefault="003360BC" w:rsidP="00FA62D6">
            <w:pPr>
              <w:pStyle w:val="ListParagraph"/>
              <w:numPr>
                <w:ilvl w:val="0"/>
                <w:numId w:val="5"/>
              </w:numPr>
              <w:rPr>
                <w:rFonts w:ascii="Arial" w:hAnsi="Arial" w:cs="Arial"/>
                <w:bCs/>
                <w:szCs w:val="24"/>
              </w:rPr>
            </w:pPr>
            <w:r w:rsidRPr="006A6628">
              <w:rPr>
                <w:rFonts w:ascii="Arial" w:hAnsi="Arial" w:cs="Arial"/>
                <w:bCs/>
                <w:szCs w:val="24"/>
              </w:rPr>
              <w:t xml:space="preserve">Class teachers work closely with </w:t>
            </w:r>
            <w:r w:rsidR="00AA520D">
              <w:rPr>
                <w:rFonts w:ascii="Arial" w:hAnsi="Arial" w:cs="Arial"/>
                <w:bCs/>
                <w:szCs w:val="24"/>
              </w:rPr>
              <w:t xml:space="preserve">our </w:t>
            </w:r>
            <w:r w:rsidRPr="006A6628">
              <w:rPr>
                <w:rFonts w:ascii="Arial" w:hAnsi="Arial" w:cs="Arial"/>
                <w:bCs/>
                <w:szCs w:val="24"/>
              </w:rPr>
              <w:t xml:space="preserve">ASL teacher to plan targeted interventions. </w:t>
            </w:r>
            <w:r w:rsidR="00AA520D">
              <w:rPr>
                <w:rFonts w:ascii="Arial" w:hAnsi="Arial" w:cs="Arial"/>
                <w:bCs/>
                <w:szCs w:val="24"/>
              </w:rPr>
              <w:t xml:space="preserve">Our </w:t>
            </w:r>
            <w:r w:rsidRPr="006A6628">
              <w:rPr>
                <w:rFonts w:ascii="Arial" w:hAnsi="Arial" w:cs="Arial"/>
                <w:bCs/>
                <w:szCs w:val="24"/>
              </w:rPr>
              <w:t xml:space="preserve">ASL teacher offers learning and teaching support, co-operative teaching, consultation, direct </w:t>
            </w:r>
            <w:r w:rsidR="006A6628" w:rsidRPr="006A6628">
              <w:rPr>
                <w:rFonts w:ascii="Arial" w:hAnsi="Arial" w:cs="Arial"/>
                <w:bCs/>
                <w:szCs w:val="24"/>
              </w:rPr>
              <w:t>intervention,</w:t>
            </w:r>
            <w:r w:rsidRPr="006A6628">
              <w:rPr>
                <w:rFonts w:ascii="Arial" w:hAnsi="Arial" w:cs="Arial"/>
                <w:bCs/>
                <w:szCs w:val="24"/>
              </w:rPr>
              <w:t xml:space="preserve"> and professional development. </w:t>
            </w:r>
          </w:p>
          <w:p w14:paraId="096EA4DE" w14:textId="1202231A" w:rsidR="003360BC" w:rsidRPr="003360BC" w:rsidRDefault="003360BC" w:rsidP="00FA62D6">
            <w:pPr>
              <w:pStyle w:val="BodyText3"/>
              <w:numPr>
                <w:ilvl w:val="0"/>
                <w:numId w:val="5"/>
              </w:numPr>
              <w:rPr>
                <w:rFonts w:cs="Arial"/>
                <w:b w:val="0"/>
                <w:i w:val="0"/>
                <w:iCs w:val="0"/>
                <w:sz w:val="22"/>
                <w:szCs w:val="22"/>
              </w:rPr>
            </w:pPr>
            <w:r w:rsidRPr="006A6628">
              <w:rPr>
                <w:rFonts w:cs="Arial"/>
                <w:b w:val="0"/>
                <w:i w:val="0"/>
                <w:iCs w:val="0"/>
                <w:sz w:val="22"/>
                <w:szCs w:val="22"/>
              </w:rPr>
              <w:t>Transition programmes and activities are in place for Early Years/Primary/Secondary to ensure the well-being of pupils. Transition meetings are held annually for ASN pupils involving previous and new teacher.</w:t>
            </w:r>
          </w:p>
        </w:tc>
      </w:tr>
      <w:tr w:rsidR="0055133B" w:rsidRPr="00261E59" w14:paraId="31A13DDC"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08F73708" w14:textId="77777777" w:rsidR="001C18FA" w:rsidRDefault="001C18FA" w:rsidP="00377451">
            <w:pPr>
              <w:rPr>
                <w:rFonts w:ascii="Arial" w:hAnsi="Arial" w:cs="Arial"/>
                <w:b/>
                <w:color w:val="595959"/>
                <w:sz w:val="24"/>
                <w:szCs w:val="28"/>
              </w:rPr>
            </w:pPr>
            <w:r w:rsidRPr="00B677DA">
              <w:rPr>
                <w:rFonts w:ascii="Arial" w:hAnsi="Arial" w:cs="Arial"/>
                <w:b/>
                <w:color w:val="595959"/>
                <w:sz w:val="24"/>
                <w:szCs w:val="28"/>
              </w:rPr>
              <w:lastRenderedPageBreak/>
              <w:t>How do you know?</w:t>
            </w:r>
          </w:p>
          <w:p w14:paraId="74B728B2" w14:textId="779B616B" w:rsidR="0055133B" w:rsidRPr="00103028" w:rsidRDefault="0055133B" w:rsidP="00377451">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3360BC" w:rsidRPr="00261E59" w14:paraId="4A1577EE" w14:textId="77777777" w:rsidTr="0055133B">
        <w:tblPrEx>
          <w:tblCellMar>
            <w:top w:w="28" w:type="dxa"/>
            <w:bottom w:w="28" w:type="dxa"/>
          </w:tblCellMar>
        </w:tblPrEx>
        <w:trPr>
          <w:trHeight w:val="627"/>
        </w:trPr>
        <w:tc>
          <w:tcPr>
            <w:tcW w:w="9782" w:type="dxa"/>
            <w:shd w:val="clear" w:color="auto" w:fill="auto"/>
            <w:vAlign w:val="center"/>
          </w:tcPr>
          <w:p w14:paraId="756612BB" w14:textId="5A7D4AFE" w:rsidR="003360BC" w:rsidRPr="006A6628" w:rsidRDefault="003360BC" w:rsidP="00FA62D6">
            <w:pPr>
              <w:pStyle w:val="ListParagraph"/>
              <w:numPr>
                <w:ilvl w:val="0"/>
                <w:numId w:val="29"/>
              </w:numPr>
              <w:rPr>
                <w:rFonts w:ascii="Arial" w:hAnsi="Arial" w:cs="Arial"/>
                <w:bCs/>
                <w:szCs w:val="24"/>
              </w:rPr>
            </w:pPr>
            <w:r w:rsidRPr="006A6628">
              <w:rPr>
                <w:rFonts w:ascii="Arial" w:hAnsi="Arial" w:cs="Arial"/>
                <w:bCs/>
                <w:szCs w:val="24"/>
              </w:rPr>
              <w:t xml:space="preserve">Shared expectations in place across the school.  </w:t>
            </w:r>
            <w:r w:rsidR="00041DB9">
              <w:rPr>
                <w:rFonts w:ascii="Arial" w:hAnsi="Arial" w:cs="Arial"/>
                <w:bCs/>
                <w:szCs w:val="24"/>
              </w:rPr>
              <w:t>There is a p</w:t>
            </w:r>
            <w:r w:rsidRPr="006A6628">
              <w:rPr>
                <w:rFonts w:ascii="Arial" w:hAnsi="Arial" w:cs="Arial"/>
                <w:bCs/>
                <w:szCs w:val="24"/>
              </w:rPr>
              <w:t>ositive</w:t>
            </w:r>
            <w:r w:rsidR="00041DB9">
              <w:rPr>
                <w:rFonts w:ascii="Arial" w:hAnsi="Arial" w:cs="Arial"/>
                <w:bCs/>
                <w:szCs w:val="24"/>
              </w:rPr>
              <w:t xml:space="preserve"> and</w:t>
            </w:r>
            <w:r w:rsidRPr="006A6628">
              <w:rPr>
                <w:rFonts w:ascii="Arial" w:hAnsi="Arial" w:cs="Arial"/>
                <w:bCs/>
                <w:szCs w:val="24"/>
              </w:rPr>
              <w:t xml:space="preserve"> supportive ethos throughout the school. The school promote</w:t>
            </w:r>
            <w:r w:rsidR="00041DB9">
              <w:rPr>
                <w:rFonts w:ascii="Arial" w:hAnsi="Arial" w:cs="Arial"/>
                <w:bCs/>
                <w:szCs w:val="24"/>
              </w:rPr>
              <w:t>s</w:t>
            </w:r>
            <w:r w:rsidRPr="006A6628">
              <w:rPr>
                <w:rFonts w:ascii="Arial" w:hAnsi="Arial" w:cs="Arial"/>
                <w:bCs/>
                <w:szCs w:val="24"/>
              </w:rPr>
              <w:t xml:space="preserve"> the </w:t>
            </w:r>
            <w:r w:rsidR="00041DB9">
              <w:rPr>
                <w:rFonts w:ascii="Arial" w:hAnsi="Arial" w:cs="Arial"/>
                <w:bCs/>
                <w:szCs w:val="24"/>
              </w:rPr>
              <w:t>‘</w:t>
            </w:r>
            <w:r w:rsidRPr="006A6628">
              <w:rPr>
                <w:rFonts w:ascii="Arial" w:hAnsi="Arial" w:cs="Arial"/>
                <w:bCs/>
                <w:szCs w:val="24"/>
              </w:rPr>
              <w:t>rights respecting award</w:t>
            </w:r>
            <w:r w:rsidR="00041DB9">
              <w:rPr>
                <w:rFonts w:ascii="Arial" w:hAnsi="Arial" w:cs="Arial"/>
                <w:bCs/>
                <w:szCs w:val="24"/>
              </w:rPr>
              <w:t>’</w:t>
            </w:r>
            <w:r w:rsidRPr="006A6628">
              <w:rPr>
                <w:rFonts w:ascii="Arial" w:hAnsi="Arial" w:cs="Arial"/>
                <w:bCs/>
                <w:szCs w:val="24"/>
              </w:rPr>
              <w:t xml:space="preserve"> work.</w:t>
            </w:r>
          </w:p>
          <w:p w14:paraId="67E998E7" w14:textId="77777777" w:rsidR="003360BC" w:rsidRPr="006A6628" w:rsidRDefault="003360BC" w:rsidP="00FA62D6">
            <w:pPr>
              <w:pStyle w:val="ListParagraph"/>
              <w:numPr>
                <w:ilvl w:val="0"/>
                <w:numId w:val="29"/>
              </w:numPr>
              <w:rPr>
                <w:rFonts w:ascii="Arial" w:hAnsi="Arial" w:cs="Arial"/>
                <w:bCs/>
                <w:szCs w:val="24"/>
              </w:rPr>
            </w:pPr>
            <w:r w:rsidRPr="006A6628">
              <w:rPr>
                <w:rFonts w:ascii="Arial" w:hAnsi="Arial" w:cs="Arial"/>
                <w:bCs/>
                <w:szCs w:val="24"/>
              </w:rPr>
              <w:t>An open-door policy is in existence for all comments/queries. A log is kept of any complaints/queries.</w:t>
            </w:r>
          </w:p>
          <w:p w14:paraId="079BB142" w14:textId="77777777" w:rsidR="003360BC" w:rsidRPr="006A6628" w:rsidRDefault="003360BC" w:rsidP="00FA62D6">
            <w:pPr>
              <w:pStyle w:val="ListParagraph"/>
              <w:numPr>
                <w:ilvl w:val="0"/>
                <w:numId w:val="29"/>
              </w:numPr>
              <w:rPr>
                <w:rFonts w:ascii="Arial" w:hAnsi="Arial" w:cs="Arial"/>
                <w:bCs/>
                <w:szCs w:val="24"/>
              </w:rPr>
            </w:pPr>
            <w:r w:rsidRPr="006A6628">
              <w:rPr>
                <w:rFonts w:ascii="Arial" w:hAnsi="Arial" w:cs="Arial"/>
                <w:bCs/>
                <w:szCs w:val="24"/>
              </w:rPr>
              <w:t xml:space="preserve">Annual update of GIRFEC/Child protection training carried out.  </w:t>
            </w:r>
          </w:p>
          <w:p w14:paraId="7AEBF48F" w14:textId="77777777" w:rsidR="003360BC" w:rsidRPr="006A6628" w:rsidRDefault="003360BC" w:rsidP="00FA62D6">
            <w:pPr>
              <w:pStyle w:val="ListParagraph"/>
              <w:numPr>
                <w:ilvl w:val="0"/>
                <w:numId w:val="29"/>
              </w:numPr>
              <w:rPr>
                <w:rFonts w:ascii="Arial" w:hAnsi="Arial" w:cs="Arial"/>
                <w:bCs/>
                <w:szCs w:val="24"/>
              </w:rPr>
            </w:pPr>
            <w:r w:rsidRPr="006A6628">
              <w:rPr>
                <w:rFonts w:ascii="Arial" w:hAnsi="Arial" w:cs="Arial"/>
                <w:bCs/>
                <w:szCs w:val="24"/>
              </w:rPr>
              <w:t>Staff complete annual data protection, equalities and diversity training as provided by local authority</w:t>
            </w:r>
          </w:p>
          <w:p w14:paraId="49120C02" w14:textId="77777777" w:rsidR="003360BC" w:rsidRPr="006A6628" w:rsidRDefault="003360BC" w:rsidP="00FA62D6">
            <w:pPr>
              <w:pStyle w:val="ListParagraph"/>
              <w:numPr>
                <w:ilvl w:val="0"/>
                <w:numId w:val="29"/>
              </w:numPr>
              <w:rPr>
                <w:rFonts w:ascii="Arial" w:hAnsi="Arial" w:cs="Arial"/>
                <w:bCs/>
                <w:szCs w:val="24"/>
              </w:rPr>
            </w:pPr>
            <w:r w:rsidRPr="006A6628">
              <w:rPr>
                <w:rFonts w:ascii="Arial" w:hAnsi="Arial" w:cs="Arial"/>
                <w:bCs/>
                <w:szCs w:val="24"/>
              </w:rPr>
              <w:t>Single and multi-agency planning Wellbeing surveys carried out with staff and parents to monitor wellbeing and promote discussions around wellbeing.</w:t>
            </w:r>
          </w:p>
          <w:p w14:paraId="07F98D56" w14:textId="77777777" w:rsidR="003360BC" w:rsidRPr="006A6628" w:rsidRDefault="003360BC" w:rsidP="00FA62D6">
            <w:pPr>
              <w:pStyle w:val="ListParagraph"/>
              <w:numPr>
                <w:ilvl w:val="0"/>
                <w:numId w:val="29"/>
              </w:numPr>
              <w:rPr>
                <w:rFonts w:ascii="Arial" w:hAnsi="Arial" w:cs="Arial"/>
                <w:bCs/>
                <w:szCs w:val="24"/>
              </w:rPr>
            </w:pPr>
            <w:r w:rsidRPr="006A6628">
              <w:rPr>
                <w:rFonts w:ascii="Arial" w:hAnsi="Arial" w:cs="Arial"/>
                <w:bCs/>
                <w:szCs w:val="24"/>
              </w:rPr>
              <w:t xml:space="preserve">ALEC/SCARF resources used – The school use a three-year rolling programme for smaller schools. </w:t>
            </w:r>
          </w:p>
          <w:p w14:paraId="5BCCD026" w14:textId="58496EE4" w:rsidR="003360BC" w:rsidRPr="006A6628" w:rsidRDefault="003360BC" w:rsidP="00FA62D6">
            <w:pPr>
              <w:pStyle w:val="ListParagraph"/>
              <w:numPr>
                <w:ilvl w:val="0"/>
                <w:numId w:val="29"/>
              </w:numPr>
              <w:rPr>
                <w:rFonts w:ascii="Arial" w:hAnsi="Arial" w:cs="Arial"/>
                <w:bCs/>
                <w:szCs w:val="24"/>
              </w:rPr>
            </w:pPr>
            <w:r w:rsidRPr="006A6628">
              <w:rPr>
                <w:rFonts w:ascii="Arial" w:hAnsi="Arial" w:cs="Arial"/>
                <w:bCs/>
                <w:szCs w:val="24"/>
              </w:rPr>
              <w:t>Effective partnerships are in place with local hall and community groups, police liaison and community officers</w:t>
            </w:r>
            <w:r w:rsidR="00041DB9">
              <w:rPr>
                <w:rFonts w:ascii="Arial" w:hAnsi="Arial" w:cs="Arial"/>
                <w:bCs/>
                <w:szCs w:val="24"/>
              </w:rPr>
              <w:t xml:space="preserve">. </w:t>
            </w:r>
            <w:r w:rsidRPr="006A6628">
              <w:rPr>
                <w:rFonts w:ascii="Arial" w:hAnsi="Arial" w:cs="Arial"/>
                <w:bCs/>
                <w:szCs w:val="24"/>
              </w:rPr>
              <w:t>Bikeability</w:t>
            </w:r>
            <w:r w:rsidR="00041DB9">
              <w:rPr>
                <w:rFonts w:ascii="Arial" w:hAnsi="Arial" w:cs="Arial"/>
                <w:bCs/>
                <w:szCs w:val="24"/>
              </w:rPr>
              <w:t xml:space="preserve"> is offered annually</w:t>
            </w:r>
            <w:r w:rsidRPr="006A6628">
              <w:rPr>
                <w:rFonts w:ascii="Arial" w:hAnsi="Arial" w:cs="Arial"/>
                <w:bCs/>
                <w:szCs w:val="24"/>
              </w:rPr>
              <w:t>. The school also operates a three-year rolling first aid and CPR programme.</w:t>
            </w:r>
          </w:p>
          <w:p w14:paraId="5B5A345E" w14:textId="70FB4624" w:rsidR="003360BC" w:rsidRPr="006A6628" w:rsidRDefault="003360BC" w:rsidP="00FA62D6">
            <w:pPr>
              <w:pStyle w:val="ListParagraph"/>
              <w:numPr>
                <w:ilvl w:val="0"/>
                <w:numId w:val="29"/>
              </w:numPr>
              <w:rPr>
                <w:rFonts w:ascii="Arial" w:hAnsi="Arial" w:cs="Arial"/>
                <w:bCs/>
                <w:szCs w:val="24"/>
              </w:rPr>
            </w:pPr>
            <w:r w:rsidRPr="006A6628">
              <w:rPr>
                <w:rFonts w:ascii="Arial" w:hAnsi="Arial" w:cs="Arial"/>
                <w:bCs/>
                <w:szCs w:val="24"/>
              </w:rPr>
              <w:t xml:space="preserve">Targeted support is provided by class teachers, IPT staff, </w:t>
            </w:r>
            <w:proofErr w:type="gramStart"/>
            <w:r w:rsidRPr="006A6628">
              <w:rPr>
                <w:rFonts w:ascii="Arial" w:hAnsi="Arial" w:cs="Arial"/>
                <w:bCs/>
                <w:szCs w:val="24"/>
              </w:rPr>
              <w:t>Pupils</w:t>
            </w:r>
            <w:proofErr w:type="gramEnd"/>
            <w:r w:rsidRPr="006A6628">
              <w:rPr>
                <w:rFonts w:ascii="Arial" w:hAnsi="Arial" w:cs="Arial"/>
                <w:bCs/>
                <w:szCs w:val="24"/>
              </w:rPr>
              <w:t xml:space="preserve"> support worker and others such as SALT/EAL. EP take part in the planning and assessment for pupils when appropriate.</w:t>
            </w:r>
          </w:p>
          <w:p w14:paraId="2E97EFF0" w14:textId="142EF444" w:rsidR="003360BC" w:rsidRPr="006A6628" w:rsidRDefault="003360BC" w:rsidP="00FA62D6">
            <w:pPr>
              <w:pStyle w:val="ListParagraph"/>
              <w:numPr>
                <w:ilvl w:val="0"/>
                <w:numId w:val="29"/>
              </w:numPr>
              <w:rPr>
                <w:rFonts w:ascii="Arial" w:hAnsi="Arial" w:cs="Arial"/>
                <w:bCs/>
                <w:szCs w:val="24"/>
              </w:rPr>
            </w:pPr>
            <w:r w:rsidRPr="006A6628">
              <w:rPr>
                <w:rFonts w:ascii="Arial" w:hAnsi="Arial" w:cs="Arial"/>
                <w:bCs/>
                <w:szCs w:val="24"/>
              </w:rPr>
              <w:t>Outside agencies such as school nurse, doctor and CAHMS are also involved with the consideration of targeted support for individual pupils when appropriate.</w:t>
            </w:r>
          </w:p>
          <w:p w14:paraId="4079E32C" w14:textId="77777777" w:rsidR="003360BC" w:rsidRPr="006A6628" w:rsidRDefault="003360BC" w:rsidP="00FA62D6">
            <w:pPr>
              <w:pStyle w:val="ListParagraph"/>
              <w:numPr>
                <w:ilvl w:val="0"/>
                <w:numId w:val="29"/>
              </w:numPr>
              <w:rPr>
                <w:rFonts w:ascii="Arial" w:hAnsi="Arial" w:cs="Arial"/>
                <w:bCs/>
                <w:szCs w:val="24"/>
              </w:rPr>
            </w:pPr>
            <w:r w:rsidRPr="006A6628">
              <w:rPr>
                <w:rFonts w:ascii="Arial" w:hAnsi="Arial" w:cs="Arial"/>
                <w:bCs/>
                <w:szCs w:val="24"/>
              </w:rPr>
              <w:t xml:space="preserve">The school keeps an </w:t>
            </w:r>
            <w:proofErr w:type="gramStart"/>
            <w:r w:rsidRPr="006A6628">
              <w:rPr>
                <w:rFonts w:ascii="Arial" w:hAnsi="Arial" w:cs="Arial"/>
                <w:bCs/>
                <w:szCs w:val="24"/>
              </w:rPr>
              <w:t>up to date</w:t>
            </w:r>
            <w:proofErr w:type="gramEnd"/>
            <w:r w:rsidRPr="006A6628">
              <w:rPr>
                <w:rFonts w:ascii="Arial" w:hAnsi="Arial" w:cs="Arial"/>
                <w:bCs/>
                <w:szCs w:val="24"/>
              </w:rPr>
              <w:t xml:space="preserve"> audit of need to support the deployment of staff and consideration of interventions to be planned for to support pupils.  </w:t>
            </w:r>
          </w:p>
          <w:p w14:paraId="1F0CF7E3" w14:textId="31BFC756" w:rsidR="003360BC" w:rsidRPr="006A6628" w:rsidRDefault="003360BC" w:rsidP="00FA62D6">
            <w:pPr>
              <w:pStyle w:val="ListParagraph"/>
              <w:numPr>
                <w:ilvl w:val="0"/>
                <w:numId w:val="29"/>
              </w:numPr>
              <w:rPr>
                <w:rFonts w:ascii="Arial" w:hAnsi="Arial" w:cs="Arial"/>
                <w:bCs/>
                <w:szCs w:val="24"/>
              </w:rPr>
            </w:pPr>
            <w:r w:rsidRPr="006A6628">
              <w:rPr>
                <w:rFonts w:ascii="Arial" w:hAnsi="Arial" w:cs="Arial"/>
                <w:bCs/>
                <w:szCs w:val="24"/>
              </w:rPr>
              <w:t xml:space="preserve">MAAPM process is available when appropriate and will involve regular meetings with staff, parents, and other agencies to meet pupils’ needs.  </w:t>
            </w:r>
          </w:p>
          <w:p w14:paraId="28914591" w14:textId="2BE70505" w:rsidR="003360BC" w:rsidRPr="006A6628" w:rsidRDefault="003360BC" w:rsidP="00FA62D6">
            <w:pPr>
              <w:pStyle w:val="ListParagraph"/>
              <w:numPr>
                <w:ilvl w:val="0"/>
                <w:numId w:val="29"/>
              </w:numPr>
              <w:rPr>
                <w:rFonts w:ascii="Arial" w:hAnsi="Arial" w:cs="Arial"/>
                <w:bCs/>
                <w:szCs w:val="24"/>
              </w:rPr>
            </w:pPr>
            <w:r w:rsidRPr="006A6628">
              <w:rPr>
                <w:rFonts w:ascii="Arial" w:hAnsi="Arial" w:cs="Arial"/>
                <w:bCs/>
                <w:szCs w:val="24"/>
              </w:rPr>
              <w:t xml:space="preserve">Staff visit partner providers within the community to support transition from Early years setting to P1. A programme of fie visits is carried out each year to support transition to p1.  Older pupils act as buddies for new P1 pupils in term1.  </w:t>
            </w:r>
          </w:p>
          <w:p w14:paraId="6826987A" w14:textId="660C4C5B" w:rsidR="003360BC" w:rsidRPr="006A6628" w:rsidRDefault="003360BC" w:rsidP="00FA62D6">
            <w:pPr>
              <w:pStyle w:val="ListParagraph"/>
              <w:numPr>
                <w:ilvl w:val="0"/>
                <w:numId w:val="29"/>
              </w:numPr>
              <w:rPr>
                <w:rFonts w:ascii="Arial" w:hAnsi="Arial" w:cs="Arial"/>
                <w:bCs/>
                <w:szCs w:val="24"/>
              </w:rPr>
            </w:pPr>
            <w:r w:rsidRPr="006A6628">
              <w:rPr>
                <w:rFonts w:ascii="Arial" w:hAnsi="Arial" w:cs="Arial"/>
                <w:bCs/>
                <w:szCs w:val="24"/>
              </w:rPr>
              <w:t xml:space="preserve">The cluster has a comprehensive transition programme run in partnership with cluster primaries and Ellon Academy.  There are series of visits in place.  There is an enhanced transition programme in place for any pupils who would benefit from this academy staff team provide a range of opportunities to engage with pupils and their families. </w:t>
            </w:r>
          </w:p>
          <w:p w14:paraId="11CEEAE1" w14:textId="2C159E2E" w:rsidR="003360BC" w:rsidRPr="00C44346" w:rsidRDefault="003360BC" w:rsidP="003360BC">
            <w:pPr>
              <w:rPr>
                <w:rFonts w:ascii="Arial" w:hAnsi="Arial" w:cs="Arial"/>
                <w:b/>
                <w:color w:val="595959"/>
                <w:sz w:val="24"/>
                <w:szCs w:val="28"/>
              </w:rPr>
            </w:pPr>
          </w:p>
        </w:tc>
      </w:tr>
      <w:tr w:rsidR="003360BC" w:rsidRPr="00261E59" w14:paraId="7AA70E6B"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6C5C4273" w14:textId="77777777" w:rsidR="003360BC" w:rsidRDefault="003360BC" w:rsidP="003360BC">
            <w:pPr>
              <w:rPr>
                <w:rFonts w:ascii="Arial" w:hAnsi="Arial" w:cs="Arial"/>
                <w:b/>
                <w:color w:val="595959"/>
                <w:sz w:val="24"/>
                <w:szCs w:val="28"/>
              </w:rPr>
            </w:pPr>
            <w:r w:rsidRPr="00C44346">
              <w:rPr>
                <w:rFonts w:ascii="Arial" w:hAnsi="Arial" w:cs="Arial"/>
                <w:b/>
                <w:color w:val="595959"/>
                <w:sz w:val="24"/>
                <w:szCs w:val="28"/>
              </w:rPr>
              <w:t>What are you going to do now?</w:t>
            </w:r>
          </w:p>
          <w:p w14:paraId="34A6B629" w14:textId="4154C6D2" w:rsidR="003360BC" w:rsidRPr="00C44346" w:rsidRDefault="003360BC" w:rsidP="003360BC">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3360BC" w:rsidRPr="00261E59" w14:paraId="58FBE771" w14:textId="77777777" w:rsidTr="0055133B">
        <w:tblPrEx>
          <w:tblCellMar>
            <w:top w:w="28" w:type="dxa"/>
            <w:bottom w:w="28" w:type="dxa"/>
          </w:tblCellMar>
        </w:tblPrEx>
        <w:trPr>
          <w:trHeight w:val="627"/>
        </w:trPr>
        <w:tc>
          <w:tcPr>
            <w:tcW w:w="9782" w:type="dxa"/>
            <w:shd w:val="clear" w:color="auto" w:fill="auto"/>
            <w:vAlign w:val="center"/>
          </w:tcPr>
          <w:p w14:paraId="48DE5B37" w14:textId="0265D93F" w:rsidR="003360BC" w:rsidRPr="006A6628" w:rsidRDefault="003360BC" w:rsidP="00FA62D6">
            <w:pPr>
              <w:pStyle w:val="BodyText3"/>
              <w:numPr>
                <w:ilvl w:val="0"/>
                <w:numId w:val="30"/>
              </w:numPr>
              <w:rPr>
                <w:rFonts w:cs="Arial"/>
                <w:b w:val="0"/>
                <w:i w:val="0"/>
                <w:sz w:val="22"/>
                <w:szCs w:val="22"/>
              </w:rPr>
            </w:pPr>
            <w:r w:rsidRPr="006A6628">
              <w:rPr>
                <w:rFonts w:cs="Arial"/>
                <w:b w:val="0"/>
                <w:i w:val="0"/>
                <w:sz w:val="22"/>
                <w:szCs w:val="22"/>
              </w:rPr>
              <w:t xml:space="preserve">Ensure our new teachers are aware of Aberdeenshire/Foveran School procedures.   </w:t>
            </w:r>
          </w:p>
          <w:p w14:paraId="03FD39C0" w14:textId="344FC416" w:rsidR="003360BC" w:rsidRPr="006A6628" w:rsidRDefault="003360BC" w:rsidP="00FA62D6">
            <w:pPr>
              <w:pStyle w:val="BodyText3"/>
              <w:numPr>
                <w:ilvl w:val="0"/>
                <w:numId w:val="1"/>
              </w:numPr>
              <w:rPr>
                <w:rFonts w:cs="Arial"/>
                <w:b w:val="0"/>
                <w:bCs w:val="0"/>
                <w:i w:val="0"/>
                <w:iCs w:val="0"/>
                <w:sz w:val="20"/>
                <w:szCs w:val="20"/>
              </w:rPr>
            </w:pPr>
            <w:r w:rsidRPr="006A6628">
              <w:rPr>
                <w:rFonts w:cs="Arial"/>
                <w:b w:val="0"/>
                <w:bCs w:val="0"/>
                <w:i w:val="0"/>
                <w:iCs w:val="0"/>
                <w:sz w:val="22"/>
                <w:szCs w:val="22"/>
              </w:rPr>
              <w:t>The Skills for Life, Learning and Work Award could be better utilised to track wider achievements.</w:t>
            </w:r>
          </w:p>
          <w:p w14:paraId="0827CEB1" w14:textId="410976CB" w:rsidR="003360BC" w:rsidRPr="006A6628" w:rsidRDefault="003360BC" w:rsidP="00FA62D6">
            <w:pPr>
              <w:pStyle w:val="ListParagraph"/>
              <w:numPr>
                <w:ilvl w:val="0"/>
                <w:numId w:val="1"/>
              </w:numPr>
              <w:rPr>
                <w:rFonts w:ascii="Arial" w:hAnsi="Arial" w:cs="Arial"/>
                <w:bCs/>
                <w:szCs w:val="24"/>
              </w:rPr>
            </w:pPr>
            <w:r w:rsidRPr="006A6628">
              <w:rPr>
                <w:rFonts w:ascii="Arial" w:hAnsi="Arial" w:cs="Arial"/>
                <w:bCs/>
                <w:szCs w:val="24"/>
              </w:rPr>
              <w:t xml:space="preserve">Continue to develop approaches and incorporate more opportunities to develop mental wellbeing including the use of </w:t>
            </w:r>
            <w:proofErr w:type="spellStart"/>
            <w:r w:rsidRPr="006A6628">
              <w:rPr>
                <w:rFonts w:ascii="Arial" w:hAnsi="Arial" w:cs="Arial"/>
                <w:bCs/>
                <w:szCs w:val="24"/>
              </w:rPr>
              <w:t>Therapets</w:t>
            </w:r>
            <w:proofErr w:type="spellEnd"/>
            <w:r w:rsidRPr="006A6628">
              <w:rPr>
                <w:rFonts w:ascii="Arial" w:hAnsi="Arial" w:cs="Arial"/>
                <w:bCs/>
                <w:szCs w:val="24"/>
              </w:rPr>
              <w:t>, mindfulness, relax kids etc.</w:t>
            </w:r>
          </w:p>
          <w:p w14:paraId="7A311744" w14:textId="77777777" w:rsidR="003360BC" w:rsidRPr="006A6628" w:rsidRDefault="003360BC" w:rsidP="00FA62D6">
            <w:pPr>
              <w:pStyle w:val="ListParagraph"/>
              <w:numPr>
                <w:ilvl w:val="0"/>
                <w:numId w:val="1"/>
              </w:numPr>
              <w:rPr>
                <w:rFonts w:ascii="Arial" w:hAnsi="Arial" w:cs="Arial"/>
                <w:bCs/>
                <w:szCs w:val="24"/>
              </w:rPr>
            </w:pPr>
            <w:r w:rsidRPr="006A6628">
              <w:rPr>
                <w:rFonts w:ascii="Arial" w:hAnsi="Arial" w:cs="Arial"/>
                <w:bCs/>
                <w:szCs w:val="24"/>
              </w:rPr>
              <w:t>Further develop approaches to reviewing the impact of targeted interventions on our pupils over time, particularly PSA led interventions.</w:t>
            </w:r>
          </w:p>
          <w:p w14:paraId="48568A08" w14:textId="231F131A" w:rsidR="003360BC" w:rsidRPr="006A6628" w:rsidRDefault="003360BC" w:rsidP="00FA62D6">
            <w:pPr>
              <w:pStyle w:val="ListParagraph"/>
              <w:numPr>
                <w:ilvl w:val="0"/>
                <w:numId w:val="1"/>
              </w:numPr>
              <w:rPr>
                <w:rFonts w:ascii="Arial" w:hAnsi="Arial" w:cs="Arial"/>
                <w:bCs/>
                <w:szCs w:val="24"/>
              </w:rPr>
            </w:pPr>
            <w:r w:rsidRPr="006A6628">
              <w:rPr>
                <w:rFonts w:ascii="Arial" w:hAnsi="Arial" w:cs="Arial"/>
                <w:bCs/>
                <w:szCs w:val="24"/>
              </w:rPr>
              <w:lastRenderedPageBreak/>
              <w:t xml:space="preserve">Continue to build capacity as a team to ensure the needs of all pupils are met. </w:t>
            </w:r>
          </w:p>
          <w:p w14:paraId="75E122AB" w14:textId="60A330FF" w:rsidR="003360BC" w:rsidRPr="003360BC" w:rsidRDefault="003360BC" w:rsidP="00FA62D6">
            <w:pPr>
              <w:pStyle w:val="BodyText3"/>
              <w:numPr>
                <w:ilvl w:val="0"/>
                <w:numId w:val="1"/>
              </w:numPr>
              <w:rPr>
                <w:rFonts w:cs="Arial"/>
                <w:b w:val="0"/>
                <w:i w:val="0"/>
                <w:iCs w:val="0"/>
                <w:sz w:val="20"/>
                <w:szCs w:val="20"/>
              </w:rPr>
            </w:pPr>
            <w:r w:rsidRPr="006A6628">
              <w:rPr>
                <w:rFonts w:cs="Arial"/>
                <w:b w:val="0"/>
                <w:i w:val="0"/>
                <w:iCs w:val="0"/>
                <w:sz w:val="22"/>
                <w:szCs w:val="22"/>
              </w:rPr>
              <w:t>Continue to embed whole school nurturing approaches</w:t>
            </w:r>
            <w:r w:rsidR="003D3D84" w:rsidRPr="006A6628">
              <w:rPr>
                <w:rFonts w:cs="Arial"/>
                <w:b w:val="0"/>
                <w:i w:val="0"/>
                <w:iCs w:val="0"/>
                <w:sz w:val="22"/>
                <w:szCs w:val="22"/>
              </w:rPr>
              <w:t>.</w:t>
            </w:r>
            <w:r w:rsidRPr="006A6628">
              <w:rPr>
                <w:rFonts w:cs="Arial"/>
                <w:b w:val="0"/>
                <w:i w:val="0"/>
                <w:iCs w:val="0"/>
                <w:sz w:val="22"/>
                <w:szCs w:val="22"/>
              </w:rPr>
              <w:t xml:space="preserve"> Staff will be given ongoing opportunities to cascade any information from training received.  </w:t>
            </w:r>
          </w:p>
        </w:tc>
      </w:tr>
      <w:bookmarkEnd w:id="1"/>
    </w:tbl>
    <w:p w14:paraId="37C5CB37" w14:textId="3A11BFBE" w:rsidR="0055133B" w:rsidRDefault="0055133B" w:rsidP="005A2E34">
      <w:pPr>
        <w:pStyle w:val="BodyText3"/>
        <w:rPr>
          <w:b w:val="0"/>
          <w:i w:val="0"/>
        </w:rPr>
      </w:pPr>
    </w:p>
    <w:p w14:paraId="5DF8DFD3" w14:textId="2FAF9784" w:rsidR="00EE1A23" w:rsidRDefault="00EE1A23" w:rsidP="005A2E34">
      <w:pPr>
        <w:pStyle w:val="BodyText3"/>
        <w:rPr>
          <w:b w:val="0"/>
          <w:i w:val="0"/>
        </w:rPr>
      </w:pPr>
    </w:p>
    <w:p w14:paraId="7E547213" w14:textId="08A93BEA" w:rsidR="00EE1A23" w:rsidRDefault="00EE1A23" w:rsidP="005A2E34">
      <w:pPr>
        <w:pStyle w:val="BodyText3"/>
        <w:rPr>
          <w:b w:val="0"/>
          <w:i w:val="0"/>
        </w:rPr>
      </w:pPr>
    </w:p>
    <w:p w14:paraId="5F6C40F8" w14:textId="57055670" w:rsidR="00EE1A23" w:rsidRDefault="00EE1A23" w:rsidP="005A2E34">
      <w:pPr>
        <w:pStyle w:val="BodyText3"/>
        <w:rPr>
          <w:b w:val="0"/>
          <w:i w:val="0"/>
        </w:rPr>
      </w:pPr>
    </w:p>
    <w:p w14:paraId="02D1F98E" w14:textId="77777777" w:rsidR="00EE1A23" w:rsidRDefault="00EE1A23" w:rsidP="005A2E34">
      <w:pPr>
        <w:pStyle w:val="BodyText3"/>
        <w:rPr>
          <w:b w:val="0"/>
          <w:i w:val="0"/>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55133B" w:rsidRPr="00C44346" w14:paraId="38B967FD" w14:textId="77777777" w:rsidTr="0055133B">
        <w:trPr>
          <w:trHeight w:val="627"/>
        </w:trPr>
        <w:tc>
          <w:tcPr>
            <w:tcW w:w="9782" w:type="dxa"/>
            <w:shd w:val="clear" w:color="auto" w:fill="E2EFD9" w:themeFill="accent6" w:themeFillTint="33"/>
            <w:vAlign w:val="center"/>
          </w:tcPr>
          <w:p w14:paraId="0AC3DE71" w14:textId="77777777" w:rsidR="0055133B" w:rsidRPr="00DA3EA4" w:rsidRDefault="0055133B" w:rsidP="00377451">
            <w:pPr>
              <w:rPr>
                <w:rFonts w:cs="Arial"/>
                <w:b/>
                <w:color w:val="595959"/>
                <w:szCs w:val="24"/>
              </w:rPr>
            </w:pPr>
            <w:r w:rsidRPr="0055133B">
              <w:rPr>
                <w:rFonts w:ascii="Arial" w:hAnsi="Arial" w:cs="Arial"/>
                <w:b/>
                <w:sz w:val="28"/>
                <w:szCs w:val="32"/>
              </w:rPr>
              <w:t>QI</w:t>
            </w:r>
            <w:r w:rsidRPr="00DA3EA4">
              <w:rPr>
                <w:rFonts w:cs="Arial"/>
                <w:b/>
                <w:color w:val="595959"/>
                <w:szCs w:val="24"/>
              </w:rPr>
              <w:t xml:space="preserve"> </w:t>
            </w:r>
            <w:r w:rsidRPr="0055133B">
              <w:rPr>
                <w:rFonts w:ascii="Arial" w:hAnsi="Arial" w:cs="Arial"/>
                <w:b/>
                <w:sz w:val="28"/>
                <w:szCs w:val="32"/>
              </w:rPr>
              <w:t>3.2 Raising attainment and achievement</w:t>
            </w:r>
          </w:p>
          <w:p w14:paraId="1739447C" w14:textId="77777777" w:rsidR="0055133B" w:rsidRPr="0055133B" w:rsidRDefault="0055133B" w:rsidP="00377451">
            <w:pPr>
              <w:rPr>
                <w:rFonts w:ascii="Arial" w:hAnsi="Arial" w:cs="Arial"/>
                <w:color w:val="595959"/>
                <w:sz w:val="24"/>
                <w:szCs w:val="28"/>
              </w:rPr>
            </w:pPr>
            <w:r w:rsidRPr="0055133B">
              <w:rPr>
                <w:rFonts w:ascii="Arial" w:hAnsi="Arial" w:cs="Arial"/>
                <w:color w:val="595959"/>
                <w:sz w:val="24"/>
                <w:szCs w:val="28"/>
              </w:rPr>
              <w:t>Attainment in literacy and numeracy</w:t>
            </w:r>
          </w:p>
          <w:p w14:paraId="0B04FBB4" w14:textId="77777777" w:rsidR="0055133B" w:rsidRPr="0055133B" w:rsidRDefault="0055133B" w:rsidP="00377451">
            <w:pPr>
              <w:rPr>
                <w:rFonts w:ascii="Arial" w:hAnsi="Arial" w:cs="Arial"/>
                <w:color w:val="595959"/>
                <w:sz w:val="24"/>
                <w:szCs w:val="28"/>
              </w:rPr>
            </w:pPr>
            <w:r w:rsidRPr="0055133B">
              <w:rPr>
                <w:rFonts w:ascii="Arial" w:hAnsi="Arial" w:cs="Arial"/>
                <w:color w:val="595959"/>
                <w:sz w:val="24"/>
                <w:szCs w:val="28"/>
              </w:rPr>
              <w:t>Attainment over time</w:t>
            </w:r>
          </w:p>
          <w:p w14:paraId="5938D3C6" w14:textId="77777777" w:rsidR="0055133B" w:rsidRPr="0055133B" w:rsidRDefault="0055133B" w:rsidP="00377451">
            <w:pPr>
              <w:rPr>
                <w:rFonts w:ascii="Arial" w:hAnsi="Arial" w:cs="Arial"/>
                <w:color w:val="595959"/>
                <w:sz w:val="24"/>
                <w:szCs w:val="28"/>
              </w:rPr>
            </w:pPr>
            <w:r w:rsidRPr="0055133B">
              <w:rPr>
                <w:rFonts w:ascii="Arial" w:hAnsi="Arial" w:cs="Arial"/>
                <w:color w:val="595959"/>
                <w:sz w:val="24"/>
                <w:szCs w:val="28"/>
              </w:rPr>
              <w:t>Overall quality of learners’ achievement</w:t>
            </w:r>
          </w:p>
          <w:p w14:paraId="74213349" w14:textId="77777777" w:rsidR="0055133B" w:rsidRPr="00C44346" w:rsidRDefault="0055133B" w:rsidP="00377451">
            <w:pPr>
              <w:rPr>
                <w:rFonts w:ascii="Arial" w:hAnsi="Arial" w:cs="Arial"/>
                <w:b/>
                <w:color w:val="595959"/>
                <w:sz w:val="24"/>
                <w:szCs w:val="28"/>
              </w:rPr>
            </w:pPr>
            <w:r w:rsidRPr="0055133B">
              <w:rPr>
                <w:rFonts w:ascii="Arial" w:hAnsi="Arial" w:cs="Arial"/>
                <w:color w:val="595959"/>
                <w:sz w:val="24"/>
                <w:szCs w:val="28"/>
              </w:rPr>
              <w:t>Equity for all learners</w:t>
            </w:r>
          </w:p>
        </w:tc>
      </w:tr>
      <w:tr w:rsidR="0055133B" w:rsidRPr="00DA3EA4" w14:paraId="471E24F6" w14:textId="77777777" w:rsidTr="00377451">
        <w:trPr>
          <w:trHeight w:val="627"/>
        </w:trPr>
        <w:tc>
          <w:tcPr>
            <w:tcW w:w="9782" w:type="dxa"/>
            <w:shd w:val="clear" w:color="auto" w:fill="auto"/>
            <w:vAlign w:val="center"/>
          </w:tcPr>
          <w:p w14:paraId="5CCF28B7"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priority: All</w:t>
            </w:r>
          </w:p>
          <w:p w14:paraId="1259E241"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driver(s): Assessment of children’s progress, School improvement, Performance information</w:t>
            </w:r>
          </w:p>
          <w:p w14:paraId="1D498F10" w14:textId="0CB46A10" w:rsidR="0055133B" w:rsidRPr="0055133B" w:rsidRDefault="0055133B" w:rsidP="0055133B">
            <w:pPr>
              <w:rPr>
                <w:rFonts w:ascii="Arial" w:hAnsi="Arial" w:cs="Arial"/>
                <w:b/>
                <w:color w:val="595959"/>
                <w:szCs w:val="24"/>
              </w:rPr>
            </w:pPr>
            <w:r w:rsidRPr="0055133B">
              <w:rPr>
                <w:rFonts w:ascii="Arial" w:hAnsi="Arial" w:cs="Arial"/>
                <w:b/>
                <w:color w:val="595959"/>
                <w:szCs w:val="24"/>
              </w:rPr>
              <w:t xml:space="preserve">Level of quality for core QI: </w:t>
            </w:r>
            <w:r w:rsidR="00683E1A">
              <w:rPr>
                <w:rFonts w:ascii="Arial" w:hAnsi="Arial" w:cs="Arial"/>
                <w:b/>
                <w:color w:val="595959"/>
                <w:sz w:val="24"/>
                <w:szCs w:val="28"/>
              </w:rPr>
              <w:t>4</w:t>
            </w:r>
            <w:r w:rsidR="00683E1A" w:rsidRPr="00103028">
              <w:rPr>
                <w:rFonts w:ascii="Arial" w:hAnsi="Arial" w:cs="Arial"/>
                <w:b/>
                <w:color w:val="595959"/>
                <w:sz w:val="24"/>
                <w:szCs w:val="28"/>
              </w:rPr>
              <w:t xml:space="preserve"> </w:t>
            </w:r>
            <w:r w:rsidR="00683E1A">
              <w:rPr>
                <w:rFonts w:ascii="Arial" w:hAnsi="Arial" w:cs="Arial"/>
                <w:b/>
                <w:color w:val="595959"/>
                <w:sz w:val="24"/>
                <w:szCs w:val="28"/>
              </w:rPr>
              <w:t>(Good)</w:t>
            </w:r>
          </w:p>
          <w:p w14:paraId="2A021C2D"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(HGIOS?4/HGIOELC? 1-6 scale)</w:t>
            </w:r>
          </w:p>
          <w:p w14:paraId="3BD7211D" w14:textId="77777777" w:rsidR="0055133B" w:rsidRPr="0055133B" w:rsidRDefault="0055133B" w:rsidP="00377451">
            <w:pPr>
              <w:rPr>
                <w:rFonts w:ascii="Arial" w:hAnsi="Arial" w:cs="Arial"/>
                <w:b/>
                <w:color w:val="595959"/>
                <w:szCs w:val="24"/>
              </w:rPr>
            </w:pPr>
          </w:p>
        </w:tc>
      </w:tr>
      <w:tr w:rsidR="0055133B" w:rsidRPr="00103028" w14:paraId="04EB95D4" w14:textId="77777777" w:rsidTr="00B677DA">
        <w:trPr>
          <w:trHeight w:val="754"/>
        </w:trPr>
        <w:tc>
          <w:tcPr>
            <w:tcW w:w="9782" w:type="dxa"/>
            <w:shd w:val="clear" w:color="auto" w:fill="E2EFD9" w:themeFill="accent6" w:themeFillTint="33"/>
            <w:vAlign w:val="center"/>
          </w:tcPr>
          <w:p w14:paraId="10F047AF" w14:textId="77777777" w:rsidR="0055133B" w:rsidRDefault="0055133B" w:rsidP="00377451">
            <w:pPr>
              <w:rPr>
                <w:rFonts w:ascii="Arial" w:hAnsi="Arial" w:cs="Arial"/>
                <w:b/>
                <w:color w:val="595959"/>
                <w:sz w:val="24"/>
                <w:szCs w:val="28"/>
              </w:rPr>
            </w:pPr>
            <w:r w:rsidRPr="00103028">
              <w:rPr>
                <w:rFonts w:ascii="Arial" w:hAnsi="Arial" w:cs="Arial"/>
                <w:b/>
                <w:color w:val="595959"/>
                <w:sz w:val="24"/>
                <w:szCs w:val="28"/>
              </w:rPr>
              <w:t>How well are you doing?</w:t>
            </w:r>
          </w:p>
          <w:p w14:paraId="398D831C" w14:textId="3315AC87" w:rsidR="00B677DA" w:rsidRPr="00103028" w:rsidRDefault="00B677DA" w:rsidP="00377451">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103028" w14:paraId="0804F47A" w14:textId="77777777" w:rsidTr="00377451">
        <w:trPr>
          <w:trHeight w:val="627"/>
        </w:trPr>
        <w:tc>
          <w:tcPr>
            <w:tcW w:w="9782" w:type="dxa"/>
            <w:shd w:val="clear" w:color="auto" w:fill="auto"/>
            <w:vAlign w:val="center"/>
          </w:tcPr>
          <w:p w14:paraId="7DB38570" w14:textId="1089B0CC" w:rsidR="00A41AA3" w:rsidRPr="006A6628" w:rsidRDefault="00A41AA3" w:rsidP="00FA62D6">
            <w:pPr>
              <w:pStyle w:val="ListParagraph"/>
              <w:numPr>
                <w:ilvl w:val="0"/>
                <w:numId w:val="6"/>
              </w:numPr>
              <w:rPr>
                <w:rFonts w:ascii="Arial" w:hAnsi="Arial" w:cs="Arial"/>
                <w:bCs/>
                <w:szCs w:val="24"/>
              </w:rPr>
            </w:pPr>
            <w:r w:rsidRPr="006A6628">
              <w:rPr>
                <w:rFonts w:ascii="Arial" w:hAnsi="Arial" w:cs="Arial"/>
                <w:bCs/>
                <w:szCs w:val="24"/>
              </w:rPr>
              <w:t>There is a positive picture of attainment for</w:t>
            </w:r>
            <w:r w:rsidR="00B001DB" w:rsidRPr="006A6628">
              <w:rPr>
                <w:rFonts w:ascii="Arial" w:hAnsi="Arial" w:cs="Arial"/>
                <w:bCs/>
                <w:szCs w:val="24"/>
              </w:rPr>
              <w:t xml:space="preserve"> Foveran</w:t>
            </w:r>
            <w:r w:rsidRPr="006A6628">
              <w:rPr>
                <w:rFonts w:ascii="Arial" w:hAnsi="Arial" w:cs="Arial"/>
                <w:bCs/>
                <w:szCs w:val="24"/>
              </w:rPr>
              <w:t xml:space="preserve"> School. Most pupils are attaining expected levels in literacy, numeracy and health and wellbeing.  Some children exceed expected levels.  </w:t>
            </w:r>
          </w:p>
          <w:p w14:paraId="6B130DD3" w14:textId="77777777" w:rsidR="00A41AA3" w:rsidRPr="006A6628" w:rsidRDefault="00A41AA3" w:rsidP="00FA62D6">
            <w:pPr>
              <w:pStyle w:val="ListParagraph"/>
              <w:numPr>
                <w:ilvl w:val="0"/>
                <w:numId w:val="6"/>
              </w:numPr>
              <w:rPr>
                <w:rFonts w:ascii="Arial" w:hAnsi="Arial" w:cs="Arial"/>
                <w:bCs/>
                <w:szCs w:val="24"/>
              </w:rPr>
            </w:pPr>
            <w:r w:rsidRPr="006A6628">
              <w:rPr>
                <w:rFonts w:ascii="Arial" w:hAnsi="Arial" w:cs="Arial"/>
                <w:bCs/>
                <w:szCs w:val="24"/>
              </w:rPr>
              <w:t>Universal supports are in place and targeted interventions for identified pupils and groups are put in place for those who need support.</w:t>
            </w:r>
          </w:p>
          <w:p w14:paraId="55064678" w14:textId="003DB11C" w:rsidR="00A41AA3" w:rsidRPr="006A6628" w:rsidRDefault="00A41AA3" w:rsidP="00B001DB">
            <w:pPr>
              <w:pStyle w:val="BodyText3"/>
              <w:ind w:left="720"/>
              <w:rPr>
                <w:rFonts w:cs="Arial"/>
                <w:b w:val="0"/>
                <w:i w:val="0"/>
                <w:iCs w:val="0"/>
                <w:sz w:val="22"/>
                <w:szCs w:val="22"/>
              </w:rPr>
            </w:pPr>
            <w:r w:rsidRPr="006A6628">
              <w:rPr>
                <w:rFonts w:cs="Arial"/>
                <w:b w:val="0"/>
                <w:i w:val="0"/>
                <w:iCs w:val="0"/>
                <w:sz w:val="22"/>
                <w:szCs w:val="22"/>
              </w:rPr>
              <w:t>The school has a robust</w:t>
            </w:r>
            <w:r w:rsidR="00B001DB" w:rsidRPr="006A6628">
              <w:rPr>
                <w:rFonts w:cs="Arial"/>
                <w:b w:val="0"/>
                <w:i w:val="0"/>
                <w:iCs w:val="0"/>
                <w:sz w:val="22"/>
                <w:szCs w:val="22"/>
              </w:rPr>
              <w:t xml:space="preserve"> tracking and monitoring</w:t>
            </w:r>
            <w:r w:rsidRPr="006A6628">
              <w:rPr>
                <w:rFonts w:cs="Arial"/>
                <w:b w:val="0"/>
                <w:i w:val="0"/>
                <w:iCs w:val="0"/>
                <w:sz w:val="22"/>
                <w:szCs w:val="22"/>
              </w:rPr>
              <w:t xml:space="preserve"> system in place which is discussed termly with staff to ensure individual pupil progress is tracked.  Next steps are clearly identified and planned for. Interventions are also reviewed for impact.  </w:t>
            </w:r>
            <w:r w:rsidR="00B001DB" w:rsidRPr="006A6628">
              <w:rPr>
                <w:rFonts w:cs="Arial"/>
                <w:b w:val="0"/>
                <w:i w:val="0"/>
                <w:iCs w:val="0"/>
                <w:sz w:val="22"/>
                <w:szCs w:val="22"/>
              </w:rPr>
              <w:t>The HT scrutinises the attainment data of the pupils on an individual basis.</w:t>
            </w:r>
          </w:p>
          <w:p w14:paraId="3D9D5964" w14:textId="77777777" w:rsidR="00B001DB" w:rsidRPr="006A6628" w:rsidRDefault="00B001DB" w:rsidP="00FA62D6">
            <w:pPr>
              <w:pStyle w:val="BodyText3"/>
              <w:numPr>
                <w:ilvl w:val="0"/>
                <w:numId w:val="6"/>
              </w:numPr>
              <w:rPr>
                <w:rFonts w:cs="Arial"/>
                <w:b w:val="0"/>
                <w:i w:val="0"/>
                <w:sz w:val="22"/>
                <w:szCs w:val="22"/>
              </w:rPr>
            </w:pPr>
            <w:r w:rsidRPr="006A6628">
              <w:rPr>
                <w:rFonts w:cs="Arial"/>
                <w:b w:val="0"/>
                <w:i w:val="0"/>
                <w:sz w:val="22"/>
                <w:szCs w:val="22"/>
              </w:rPr>
              <w:t>Our judgements are closely aligned with standardised data.</w:t>
            </w:r>
          </w:p>
          <w:p w14:paraId="587B3368" w14:textId="77777777" w:rsidR="00B001DB" w:rsidRPr="006A6628" w:rsidRDefault="00B001DB" w:rsidP="00FA62D6">
            <w:pPr>
              <w:pStyle w:val="BodyText3"/>
              <w:numPr>
                <w:ilvl w:val="0"/>
                <w:numId w:val="6"/>
              </w:numPr>
              <w:rPr>
                <w:rFonts w:cs="Arial"/>
                <w:b w:val="0"/>
                <w:i w:val="0"/>
                <w:sz w:val="22"/>
                <w:szCs w:val="22"/>
              </w:rPr>
            </w:pPr>
            <w:r w:rsidRPr="006A6628">
              <w:rPr>
                <w:rFonts w:cs="Arial"/>
                <w:b w:val="0"/>
                <w:i w:val="0"/>
                <w:sz w:val="22"/>
                <w:szCs w:val="22"/>
              </w:rPr>
              <w:t>The HT has an awareness of dips and gains in attainment data for specific pupils.</w:t>
            </w:r>
          </w:p>
          <w:p w14:paraId="59C03425" w14:textId="5AB90324" w:rsidR="00B001DB" w:rsidRPr="006A6628" w:rsidRDefault="00B001DB" w:rsidP="00FA62D6">
            <w:pPr>
              <w:pStyle w:val="BodyText3"/>
              <w:numPr>
                <w:ilvl w:val="0"/>
                <w:numId w:val="6"/>
              </w:numPr>
              <w:rPr>
                <w:rFonts w:cs="Arial"/>
                <w:b w:val="0"/>
                <w:i w:val="0"/>
                <w:sz w:val="22"/>
                <w:szCs w:val="22"/>
              </w:rPr>
            </w:pPr>
            <w:r w:rsidRPr="006A6628">
              <w:rPr>
                <w:rFonts w:cs="Arial"/>
                <w:b w:val="0"/>
                <w:i w:val="0"/>
                <w:sz w:val="22"/>
                <w:szCs w:val="22"/>
              </w:rPr>
              <w:t xml:space="preserve">Pupil progress is closely monitored periodically to ensure all pupils are attaining their potential.  Data from SNSA, classroom practice, </w:t>
            </w:r>
            <w:r w:rsidR="00FE6B06">
              <w:rPr>
                <w:rFonts w:cs="Arial"/>
                <w:b w:val="0"/>
                <w:i w:val="0"/>
                <w:sz w:val="22"/>
                <w:szCs w:val="22"/>
              </w:rPr>
              <w:t>high level</w:t>
            </w:r>
            <w:r w:rsidRPr="006A6628">
              <w:rPr>
                <w:rFonts w:cs="Arial"/>
                <w:b w:val="0"/>
                <w:i w:val="0"/>
                <w:sz w:val="22"/>
                <w:szCs w:val="22"/>
              </w:rPr>
              <w:t xml:space="preserve"> assessments, etc. is used to inform professional judgements with remedial action identified to ensure that progress is maintained.</w:t>
            </w:r>
          </w:p>
          <w:p w14:paraId="6CCA5C4E" w14:textId="77777777" w:rsidR="00A41AA3" w:rsidRPr="006A6628" w:rsidRDefault="00A41AA3" w:rsidP="00FA62D6">
            <w:pPr>
              <w:pStyle w:val="ListParagraph"/>
              <w:numPr>
                <w:ilvl w:val="0"/>
                <w:numId w:val="6"/>
              </w:numPr>
              <w:rPr>
                <w:rFonts w:ascii="Arial" w:hAnsi="Arial" w:cs="Arial"/>
                <w:bCs/>
                <w:szCs w:val="24"/>
              </w:rPr>
            </w:pPr>
            <w:r w:rsidRPr="006A6628">
              <w:rPr>
                <w:rFonts w:ascii="Arial" w:hAnsi="Arial" w:cs="Arial"/>
                <w:bCs/>
                <w:szCs w:val="24"/>
              </w:rPr>
              <w:t>All staff have a good understanding of expected standards in literacy and numeracy supported by the local frameworks and national benchmarks.</w:t>
            </w:r>
          </w:p>
          <w:p w14:paraId="2A442010" w14:textId="606E892C" w:rsidR="00A41AA3" w:rsidRPr="006A6628" w:rsidRDefault="00A41AA3" w:rsidP="00FA62D6">
            <w:pPr>
              <w:pStyle w:val="ListParagraph"/>
              <w:numPr>
                <w:ilvl w:val="0"/>
                <w:numId w:val="6"/>
              </w:numPr>
              <w:rPr>
                <w:rFonts w:ascii="Arial" w:hAnsi="Arial" w:cs="Arial"/>
                <w:bCs/>
                <w:szCs w:val="24"/>
              </w:rPr>
            </w:pPr>
            <w:r w:rsidRPr="006A6628">
              <w:rPr>
                <w:rFonts w:ascii="Arial" w:hAnsi="Arial" w:cs="Arial"/>
                <w:bCs/>
                <w:szCs w:val="24"/>
              </w:rPr>
              <w:t xml:space="preserve">Pupil Equity Funding has been used to support the development of </w:t>
            </w:r>
            <w:r w:rsidR="00B001DB" w:rsidRPr="006A6628">
              <w:rPr>
                <w:rFonts w:ascii="Arial" w:hAnsi="Arial" w:cs="Arial"/>
                <w:bCs/>
                <w:szCs w:val="24"/>
              </w:rPr>
              <w:t>literacy and digital literacy. It has also been used to fund targeted individual and group support</w:t>
            </w:r>
            <w:r w:rsidRPr="006A6628">
              <w:rPr>
                <w:rFonts w:ascii="Arial" w:hAnsi="Arial" w:cs="Arial"/>
                <w:bCs/>
                <w:szCs w:val="24"/>
              </w:rPr>
              <w:t>.</w:t>
            </w:r>
          </w:p>
          <w:p w14:paraId="128EC5E1" w14:textId="61810BA1" w:rsidR="00A41AA3" w:rsidRPr="006A6628" w:rsidRDefault="00B001DB" w:rsidP="00FA62D6">
            <w:pPr>
              <w:pStyle w:val="ListParagraph"/>
              <w:numPr>
                <w:ilvl w:val="0"/>
                <w:numId w:val="6"/>
              </w:numPr>
              <w:rPr>
                <w:rFonts w:ascii="Arial" w:hAnsi="Arial" w:cs="Arial"/>
                <w:bCs/>
                <w:szCs w:val="24"/>
              </w:rPr>
            </w:pPr>
            <w:r w:rsidRPr="006A6628">
              <w:rPr>
                <w:rFonts w:ascii="Arial" w:hAnsi="Arial" w:cs="Arial"/>
                <w:bCs/>
                <w:szCs w:val="24"/>
              </w:rPr>
              <w:t>Foveran</w:t>
            </w:r>
            <w:r w:rsidR="00A41AA3" w:rsidRPr="006A6628">
              <w:rPr>
                <w:rFonts w:ascii="Arial" w:hAnsi="Arial" w:cs="Arial"/>
                <w:bCs/>
                <w:szCs w:val="24"/>
              </w:rPr>
              <w:t xml:space="preserve"> pupils are successful, </w:t>
            </w:r>
            <w:r w:rsidRPr="006A6628">
              <w:rPr>
                <w:rFonts w:ascii="Arial" w:hAnsi="Arial" w:cs="Arial"/>
                <w:bCs/>
                <w:szCs w:val="24"/>
              </w:rPr>
              <w:t>confident,</w:t>
            </w:r>
            <w:r w:rsidR="00A41AA3" w:rsidRPr="006A6628">
              <w:rPr>
                <w:rFonts w:ascii="Arial" w:hAnsi="Arial" w:cs="Arial"/>
                <w:bCs/>
                <w:szCs w:val="24"/>
              </w:rPr>
              <w:t xml:space="preserve"> and responsible. They contribute effectively to the life and work of the school. Their opinions are sought and acted upon allowing them ownership of initiatives and their school community.  All pupils are involved in whole school development groups and a strong pupil voice forms part of self-evaluation activities.</w:t>
            </w:r>
          </w:p>
          <w:p w14:paraId="0A4A07D5" w14:textId="3CF5E0BD" w:rsidR="00A41AA3" w:rsidRPr="006A6628" w:rsidRDefault="00FE6B06" w:rsidP="00FA62D6">
            <w:pPr>
              <w:pStyle w:val="ListParagraph"/>
              <w:numPr>
                <w:ilvl w:val="0"/>
                <w:numId w:val="6"/>
              </w:numPr>
              <w:rPr>
                <w:rFonts w:ascii="Arial" w:hAnsi="Arial" w:cs="Arial"/>
                <w:bCs/>
                <w:szCs w:val="24"/>
              </w:rPr>
            </w:pPr>
            <w:r w:rsidRPr="006A6628">
              <w:rPr>
                <w:rFonts w:ascii="Arial" w:hAnsi="Arial" w:cs="Arial"/>
                <w:bCs/>
                <w:szCs w:val="24"/>
              </w:rPr>
              <w:t>Pupils’</w:t>
            </w:r>
            <w:r w:rsidR="00A41AA3" w:rsidRPr="006A6628">
              <w:rPr>
                <w:rFonts w:ascii="Arial" w:hAnsi="Arial" w:cs="Arial"/>
                <w:bCs/>
                <w:szCs w:val="24"/>
              </w:rPr>
              <w:t xml:space="preserve"> participation with their wider community is successful through developing partnerships.</w:t>
            </w:r>
          </w:p>
          <w:p w14:paraId="551B279B" w14:textId="2C501E4C" w:rsidR="00A41AA3" w:rsidRPr="006A6628" w:rsidRDefault="00A41AA3" w:rsidP="00FA62D6">
            <w:pPr>
              <w:pStyle w:val="ListParagraph"/>
              <w:numPr>
                <w:ilvl w:val="0"/>
                <w:numId w:val="6"/>
              </w:numPr>
              <w:rPr>
                <w:rFonts w:ascii="Arial" w:hAnsi="Arial" w:cs="Arial"/>
                <w:bCs/>
                <w:szCs w:val="24"/>
              </w:rPr>
            </w:pPr>
            <w:r w:rsidRPr="006A6628">
              <w:rPr>
                <w:rFonts w:ascii="Arial" w:hAnsi="Arial" w:cs="Arial"/>
                <w:bCs/>
                <w:szCs w:val="24"/>
              </w:rPr>
              <w:t>Achievements are recognised and shar</w:t>
            </w:r>
            <w:r w:rsidR="00B001DB" w:rsidRPr="006A6628">
              <w:rPr>
                <w:rFonts w:ascii="Arial" w:hAnsi="Arial" w:cs="Arial"/>
                <w:bCs/>
                <w:szCs w:val="24"/>
              </w:rPr>
              <w:t>ed</w:t>
            </w:r>
            <w:r w:rsidRPr="006A6628">
              <w:rPr>
                <w:rFonts w:ascii="Arial" w:hAnsi="Arial" w:cs="Arial"/>
                <w:bCs/>
                <w:szCs w:val="24"/>
              </w:rPr>
              <w:t xml:space="preserve"> across the school.  The school are developing their systems in tracking this information to ensure identification of any pupil at risk of missing out.</w:t>
            </w:r>
          </w:p>
          <w:p w14:paraId="4B33B01A" w14:textId="296D2DD4" w:rsidR="00A41AA3" w:rsidRPr="006A6628" w:rsidRDefault="00A41AA3" w:rsidP="00FA62D6">
            <w:pPr>
              <w:pStyle w:val="ListParagraph"/>
              <w:numPr>
                <w:ilvl w:val="0"/>
                <w:numId w:val="6"/>
              </w:numPr>
            </w:pPr>
            <w:r w:rsidRPr="006A6628">
              <w:rPr>
                <w:rFonts w:ascii="Arial" w:hAnsi="Arial" w:cs="Arial"/>
                <w:bCs/>
                <w:szCs w:val="24"/>
              </w:rPr>
              <w:lastRenderedPageBreak/>
              <w:t xml:space="preserve">Attendance levels are generally high, exclusion rates are </w:t>
            </w:r>
            <w:r w:rsidR="00FE6B06">
              <w:rPr>
                <w:rFonts w:ascii="Arial" w:hAnsi="Arial" w:cs="Arial"/>
                <w:bCs/>
                <w:szCs w:val="24"/>
              </w:rPr>
              <w:t>extremely low</w:t>
            </w:r>
            <w:r w:rsidRPr="006A6628">
              <w:rPr>
                <w:rFonts w:ascii="Arial" w:hAnsi="Arial" w:cs="Arial"/>
                <w:bCs/>
                <w:szCs w:val="24"/>
              </w:rPr>
              <w:t>, and inclusion is successful for most pupils</w:t>
            </w:r>
          </w:p>
          <w:p w14:paraId="301A3DCF" w14:textId="2ECAF061" w:rsidR="00F67BD4" w:rsidRPr="006A6628" w:rsidRDefault="00F67BD4" w:rsidP="00FA62D6">
            <w:pPr>
              <w:pStyle w:val="BodyText3"/>
              <w:numPr>
                <w:ilvl w:val="0"/>
                <w:numId w:val="6"/>
              </w:numPr>
              <w:rPr>
                <w:rFonts w:cs="Arial"/>
                <w:b w:val="0"/>
                <w:i w:val="0"/>
                <w:sz w:val="22"/>
                <w:szCs w:val="22"/>
              </w:rPr>
            </w:pPr>
            <w:r w:rsidRPr="006A6628">
              <w:rPr>
                <w:rFonts w:cs="Arial"/>
                <w:b w:val="0"/>
                <w:i w:val="0"/>
                <w:sz w:val="22"/>
                <w:szCs w:val="22"/>
              </w:rPr>
              <w:t>The 4 capacities are discussed and celebrated annually with our school shields used as a vehicle to enhance knowledge &amp; motivation.</w:t>
            </w:r>
          </w:p>
          <w:p w14:paraId="49251E7B" w14:textId="77777777" w:rsidR="0055133B" w:rsidRPr="006A6628" w:rsidRDefault="00F67BD4" w:rsidP="00FA62D6">
            <w:pPr>
              <w:pStyle w:val="BodyText3"/>
              <w:numPr>
                <w:ilvl w:val="0"/>
                <w:numId w:val="6"/>
              </w:numPr>
              <w:rPr>
                <w:rFonts w:cs="Arial"/>
                <w:b w:val="0"/>
                <w:i w:val="0"/>
                <w:sz w:val="22"/>
                <w:szCs w:val="22"/>
              </w:rPr>
            </w:pPr>
            <w:r w:rsidRPr="006A6628">
              <w:rPr>
                <w:rFonts w:cs="Arial"/>
                <w:b w:val="0"/>
                <w:i w:val="0"/>
                <w:sz w:val="22"/>
                <w:szCs w:val="22"/>
              </w:rPr>
              <w:t>Foveran School has created a Skills for Life, Learning and Work Award to specifically address the aims of the Developing the Young Workforce agenda.</w:t>
            </w:r>
          </w:p>
          <w:p w14:paraId="5CDF9286" w14:textId="14C79ED5" w:rsidR="00B001DB" w:rsidRPr="00B001DB" w:rsidRDefault="00B001DB" w:rsidP="00B001DB">
            <w:pPr>
              <w:pStyle w:val="BodyText3"/>
              <w:ind w:left="720"/>
              <w:rPr>
                <w:rFonts w:cs="Arial"/>
                <w:b w:val="0"/>
                <w:i w:val="0"/>
                <w:sz w:val="22"/>
                <w:szCs w:val="22"/>
              </w:rPr>
            </w:pPr>
          </w:p>
        </w:tc>
      </w:tr>
      <w:tr w:rsidR="0055133B" w:rsidRPr="00103028" w14:paraId="20F3D4E5" w14:textId="77777777" w:rsidTr="00377451">
        <w:trPr>
          <w:trHeight w:val="627"/>
        </w:trPr>
        <w:tc>
          <w:tcPr>
            <w:tcW w:w="9782" w:type="dxa"/>
            <w:shd w:val="clear" w:color="auto" w:fill="E2EFD9" w:themeFill="accent6" w:themeFillTint="33"/>
            <w:vAlign w:val="center"/>
          </w:tcPr>
          <w:p w14:paraId="0725124B" w14:textId="77777777" w:rsidR="001C18FA" w:rsidRDefault="001C18FA" w:rsidP="00377451">
            <w:pPr>
              <w:rPr>
                <w:rFonts w:ascii="Arial" w:hAnsi="Arial" w:cs="Arial"/>
                <w:b/>
                <w:color w:val="595959"/>
                <w:sz w:val="24"/>
                <w:szCs w:val="28"/>
              </w:rPr>
            </w:pPr>
            <w:r w:rsidRPr="00B677DA">
              <w:rPr>
                <w:rFonts w:ascii="Arial" w:hAnsi="Arial" w:cs="Arial"/>
                <w:b/>
                <w:color w:val="595959"/>
                <w:sz w:val="24"/>
                <w:szCs w:val="28"/>
              </w:rPr>
              <w:lastRenderedPageBreak/>
              <w:t>How do you know?</w:t>
            </w:r>
          </w:p>
          <w:p w14:paraId="5A4B972F" w14:textId="4B794A52" w:rsidR="0055133B" w:rsidRPr="00103028" w:rsidRDefault="0055133B" w:rsidP="00377451">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A41AA3" w:rsidRPr="00C44346" w14:paraId="087FCEFD" w14:textId="77777777" w:rsidTr="00377451">
        <w:trPr>
          <w:trHeight w:val="627"/>
        </w:trPr>
        <w:tc>
          <w:tcPr>
            <w:tcW w:w="9782" w:type="dxa"/>
            <w:shd w:val="clear" w:color="auto" w:fill="auto"/>
            <w:vAlign w:val="center"/>
          </w:tcPr>
          <w:p w14:paraId="1BB36FD5" w14:textId="4E0F11C3" w:rsidR="00A41AA3" w:rsidRPr="006A6628" w:rsidRDefault="00A41AA3" w:rsidP="00FA62D6">
            <w:pPr>
              <w:pStyle w:val="ListParagraph"/>
              <w:numPr>
                <w:ilvl w:val="0"/>
                <w:numId w:val="31"/>
              </w:numPr>
              <w:rPr>
                <w:rFonts w:ascii="Arial" w:hAnsi="Arial" w:cs="Arial"/>
                <w:bCs/>
                <w:szCs w:val="24"/>
              </w:rPr>
            </w:pPr>
            <w:r w:rsidRPr="006A6628">
              <w:rPr>
                <w:rFonts w:ascii="Arial" w:hAnsi="Arial" w:cs="Arial"/>
                <w:bCs/>
                <w:szCs w:val="24"/>
              </w:rPr>
              <w:t xml:space="preserve">Overall school </w:t>
            </w:r>
            <w:r w:rsidR="00B001DB" w:rsidRPr="006A6628">
              <w:rPr>
                <w:rFonts w:ascii="Arial" w:hAnsi="Arial" w:cs="Arial"/>
                <w:bCs/>
                <w:szCs w:val="24"/>
              </w:rPr>
              <w:t>professional judgements</w:t>
            </w:r>
            <w:r w:rsidRPr="006A6628">
              <w:rPr>
                <w:rFonts w:ascii="Arial" w:hAnsi="Arial" w:cs="Arial"/>
                <w:bCs/>
                <w:szCs w:val="24"/>
              </w:rPr>
              <w:t xml:space="preserve"> of CFE levels show good progress for most learners.  Through school tracking procedures </w:t>
            </w:r>
            <w:r w:rsidR="00E10DEA" w:rsidRPr="006A6628">
              <w:rPr>
                <w:rFonts w:ascii="Arial" w:hAnsi="Arial" w:cs="Arial"/>
                <w:bCs/>
                <w:szCs w:val="24"/>
              </w:rPr>
              <w:t>several</w:t>
            </w:r>
            <w:r w:rsidRPr="006A6628">
              <w:rPr>
                <w:rFonts w:ascii="Arial" w:hAnsi="Arial" w:cs="Arial"/>
                <w:bCs/>
                <w:szCs w:val="24"/>
              </w:rPr>
              <w:t xml:space="preserve"> pupils are exceeding expectations in both literacy ad numeracy.  Staff are continuing to develop opportunities to promote challenge for all pupils.</w:t>
            </w:r>
          </w:p>
          <w:p w14:paraId="26CE2C26" w14:textId="5BEEC686" w:rsidR="00A41AA3" w:rsidRPr="006A6628" w:rsidRDefault="00E10DEA" w:rsidP="00FA62D6">
            <w:pPr>
              <w:pStyle w:val="ListParagraph"/>
              <w:numPr>
                <w:ilvl w:val="0"/>
                <w:numId w:val="31"/>
              </w:numPr>
              <w:rPr>
                <w:rFonts w:ascii="Arial" w:hAnsi="Arial" w:cs="Arial"/>
                <w:bCs/>
                <w:szCs w:val="24"/>
              </w:rPr>
            </w:pPr>
            <w:r w:rsidRPr="006A6628">
              <w:rPr>
                <w:rFonts w:ascii="Arial" w:hAnsi="Arial" w:cs="Arial"/>
                <w:bCs/>
                <w:szCs w:val="24"/>
              </w:rPr>
              <w:t>Tracking and monitoring</w:t>
            </w:r>
            <w:r w:rsidR="00A41AA3" w:rsidRPr="006A6628">
              <w:rPr>
                <w:rFonts w:ascii="Arial" w:hAnsi="Arial" w:cs="Arial"/>
                <w:bCs/>
                <w:szCs w:val="24"/>
              </w:rPr>
              <w:t xml:space="preserve"> system and tracking meeting info is kept up to date termly.</w:t>
            </w:r>
          </w:p>
          <w:p w14:paraId="4E808851" w14:textId="77777777" w:rsidR="00A41AA3" w:rsidRPr="006A6628" w:rsidRDefault="00A41AA3" w:rsidP="00FA62D6">
            <w:pPr>
              <w:pStyle w:val="ListParagraph"/>
              <w:numPr>
                <w:ilvl w:val="0"/>
                <w:numId w:val="31"/>
              </w:numPr>
              <w:rPr>
                <w:rFonts w:ascii="Arial" w:hAnsi="Arial" w:cs="Arial"/>
                <w:bCs/>
                <w:szCs w:val="24"/>
              </w:rPr>
            </w:pPr>
            <w:r w:rsidRPr="006A6628">
              <w:rPr>
                <w:rFonts w:ascii="Arial" w:hAnsi="Arial" w:cs="Arial"/>
                <w:bCs/>
                <w:szCs w:val="24"/>
              </w:rPr>
              <w:t>HT regularly reviews specific cohorts of pupils (e.g.) pupils identified exceeding expectations as well as considering the impact of PEF on identified pupils.</w:t>
            </w:r>
          </w:p>
          <w:p w14:paraId="33FA7573" w14:textId="67E5949F" w:rsidR="00A41AA3" w:rsidRPr="006A6628" w:rsidRDefault="00A41AA3" w:rsidP="00FA62D6">
            <w:pPr>
              <w:pStyle w:val="ListParagraph"/>
              <w:numPr>
                <w:ilvl w:val="0"/>
                <w:numId w:val="31"/>
              </w:numPr>
              <w:rPr>
                <w:rFonts w:ascii="Arial" w:hAnsi="Arial" w:cs="Arial"/>
                <w:bCs/>
                <w:szCs w:val="24"/>
              </w:rPr>
            </w:pPr>
            <w:r w:rsidRPr="006A6628">
              <w:rPr>
                <w:rFonts w:ascii="Arial" w:hAnsi="Arial" w:cs="Arial"/>
                <w:bCs/>
                <w:szCs w:val="24"/>
              </w:rPr>
              <w:t xml:space="preserve">The school have engaged in moderation work in a variety of ways.  This includes consideration of evidence linking to achievement of a level both within </w:t>
            </w:r>
            <w:r w:rsidR="00A1252C" w:rsidRPr="006A6628">
              <w:rPr>
                <w:rFonts w:ascii="Arial" w:hAnsi="Arial" w:cs="Arial"/>
                <w:bCs/>
                <w:szCs w:val="24"/>
              </w:rPr>
              <w:t>Foveran</w:t>
            </w:r>
            <w:r w:rsidRPr="006A6628">
              <w:rPr>
                <w:rFonts w:ascii="Arial" w:hAnsi="Arial" w:cs="Arial"/>
                <w:bCs/>
                <w:szCs w:val="24"/>
              </w:rPr>
              <w:t xml:space="preserve"> and with neighbouring schools</w:t>
            </w:r>
            <w:r w:rsidR="00A1252C" w:rsidRPr="006A6628">
              <w:rPr>
                <w:rFonts w:ascii="Arial" w:hAnsi="Arial" w:cs="Arial"/>
                <w:bCs/>
                <w:szCs w:val="24"/>
              </w:rPr>
              <w:t xml:space="preserve"> in our newly formed Ellon Small Schools Moderation PLC.</w:t>
            </w:r>
            <w:r w:rsidRPr="006A6628">
              <w:rPr>
                <w:rFonts w:ascii="Arial" w:hAnsi="Arial" w:cs="Arial"/>
                <w:bCs/>
                <w:szCs w:val="24"/>
              </w:rPr>
              <w:t xml:space="preserve">  </w:t>
            </w:r>
          </w:p>
          <w:p w14:paraId="2A789771" w14:textId="60A768B6" w:rsidR="00A41AA3" w:rsidRPr="006A6628" w:rsidRDefault="00A1252C" w:rsidP="00FA62D6">
            <w:pPr>
              <w:pStyle w:val="ListParagraph"/>
              <w:numPr>
                <w:ilvl w:val="0"/>
                <w:numId w:val="31"/>
              </w:numPr>
              <w:rPr>
                <w:rFonts w:ascii="Arial" w:hAnsi="Arial" w:cs="Arial"/>
                <w:bCs/>
                <w:szCs w:val="24"/>
              </w:rPr>
            </w:pPr>
            <w:r w:rsidRPr="006A6628">
              <w:rPr>
                <w:rFonts w:ascii="Arial" w:hAnsi="Arial" w:cs="Arial"/>
                <w:bCs/>
                <w:szCs w:val="24"/>
              </w:rPr>
              <w:t>Foveran</w:t>
            </w:r>
            <w:r w:rsidR="00A41AA3" w:rsidRPr="006A6628">
              <w:rPr>
                <w:rFonts w:ascii="Arial" w:hAnsi="Arial" w:cs="Arial"/>
                <w:bCs/>
                <w:szCs w:val="24"/>
              </w:rPr>
              <w:t xml:space="preserve"> school engages in a bi-annual cluster attainment review which allows for sharing of good practice and identified areas of development. </w:t>
            </w:r>
          </w:p>
          <w:p w14:paraId="689E01B9" w14:textId="39BA8C7C" w:rsidR="00A41AA3" w:rsidRPr="006A6628" w:rsidRDefault="00A41AA3" w:rsidP="00FA62D6">
            <w:pPr>
              <w:pStyle w:val="ListParagraph"/>
              <w:numPr>
                <w:ilvl w:val="0"/>
                <w:numId w:val="31"/>
              </w:numPr>
              <w:rPr>
                <w:rFonts w:ascii="Arial" w:hAnsi="Arial" w:cs="Arial"/>
                <w:bCs/>
                <w:szCs w:val="24"/>
              </w:rPr>
            </w:pPr>
            <w:r w:rsidRPr="006A6628">
              <w:rPr>
                <w:rFonts w:ascii="Arial" w:hAnsi="Arial" w:cs="Arial"/>
                <w:bCs/>
                <w:szCs w:val="24"/>
              </w:rPr>
              <w:t xml:space="preserve">Parental </w:t>
            </w:r>
            <w:r w:rsidR="00A1252C" w:rsidRPr="006A6628">
              <w:rPr>
                <w:rFonts w:ascii="Arial" w:hAnsi="Arial" w:cs="Arial"/>
                <w:bCs/>
                <w:szCs w:val="24"/>
              </w:rPr>
              <w:t>volunteers - when circumstances allow, run our library, and help with events and excursions.</w:t>
            </w:r>
          </w:p>
          <w:p w14:paraId="10B50EEB" w14:textId="2C5863E3" w:rsidR="00A41AA3" w:rsidRPr="006A6628" w:rsidRDefault="00A41AA3" w:rsidP="00FA62D6">
            <w:pPr>
              <w:pStyle w:val="ListParagraph"/>
              <w:numPr>
                <w:ilvl w:val="0"/>
                <w:numId w:val="31"/>
              </w:numPr>
              <w:rPr>
                <w:rFonts w:ascii="Arial" w:hAnsi="Arial" w:cs="Arial"/>
                <w:bCs/>
                <w:szCs w:val="24"/>
              </w:rPr>
            </w:pPr>
            <w:r w:rsidRPr="006A6628">
              <w:rPr>
                <w:rFonts w:ascii="Arial" w:hAnsi="Arial" w:cs="Arial"/>
                <w:bCs/>
                <w:szCs w:val="24"/>
              </w:rPr>
              <w:t xml:space="preserve">All pupils involved in pupil groups including rights respecting, </w:t>
            </w:r>
            <w:r w:rsidR="00A1252C" w:rsidRPr="006A6628">
              <w:rPr>
                <w:rFonts w:ascii="Arial" w:hAnsi="Arial" w:cs="Arial"/>
                <w:bCs/>
                <w:szCs w:val="24"/>
              </w:rPr>
              <w:t>healthy safe kids (wellbeing) and our pupil council.</w:t>
            </w:r>
          </w:p>
          <w:p w14:paraId="0D0A18C1" w14:textId="5D28AD73" w:rsidR="00A41AA3" w:rsidRPr="006A6628" w:rsidRDefault="00A41AA3" w:rsidP="00FA62D6">
            <w:pPr>
              <w:pStyle w:val="ListParagraph"/>
              <w:numPr>
                <w:ilvl w:val="0"/>
                <w:numId w:val="31"/>
              </w:numPr>
              <w:rPr>
                <w:rFonts w:ascii="Arial" w:hAnsi="Arial" w:cs="Arial"/>
                <w:bCs/>
                <w:szCs w:val="24"/>
              </w:rPr>
            </w:pPr>
            <w:r w:rsidRPr="006A6628">
              <w:rPr>
                <w:rFonts w:ascii="Arial" w:hAnsi="Arial" w:cs="Arial"/>
                <w:bCs/>
                <w:szCs w:val="24"/>
              </w:rPr>
              <w:t xml:space="preserve">There are further opportunities for pupil leadership through </w:t>
            </w:r>
            <w:r w:rsidR="00A1252C" w:rsidRPr="006A6628">
              <w:rPr>
                <w:rFonts w:ascii="Arial" w:hAnsi="Arial" w:cs="Arial"/>
                <w:bCs/>
                <w:szCs w:val="24"/>
              </w:rPr>
              <w:t xml:space="preserve">our buddy system </w:t>
            </w:r>
            <w:proofErr w:type="gramStart"/>
            <w:r w:rsidR="00A1252C" w:rsidRPr="006A6628">
              <w:rPr>
                <w:rFonts w:ascii="Arial" w:hAnsi="Arial" w:cs="Arial"/>
                <w:bCs/>
                <w:szCs w:val="24"/>
              </w:rPr>
              <w:t xml:space="preserve">and </w:t>
            </w:r>
            <w:r w:rsidRPr="006A6628">
              <w:rPr>
                <w:rFonts w:ascii="Arial" w:hAnsi="Arial" w:cs="Arial"/>
                <w:bCs/>
                <w:szCs w:val="24"/>
              </w:rPr>
              <w:t>also</w:t>
            </w:r>
            <w:proofErr w:type="gramEnd"/>
            <w:r w:rsidRPr="006A6628">
              <w:rPr>
                <w:rFonts w:ascii="Arial" w:hAnsi="Arial" w:cs="Arial"/>
                <w:bCs/>
                <w:szCs w:val="24"/>
              </w:rPr>
              <w:t xml:space="preserve"> opportunities to take ownership and share their learning through shared learning events and community cafes.</w:t>
            </w:r>
          </w:p>
          <w:p w14:paraId="3DF45F60" w14:textId="03EDCC62" w:rsidR="00A41AA3" w:rsidRPr="006A6628" w:rsidRDefault="00A41AA3" w:rsidP="00FA62D6">
            <w:pPr>
              <w:pStyle w:val="ListParagraph"/>
              <w:numPr>
                <w:ilvl w:val="0"/>
                <w:numId w:val="31"/>
              </w:numPr>
              <w:rPr>
                <w:rFonts w:ascii="Arial" w:hAnsi="Arial" w:cs="Arial"/>
                <w:bCs/>
                <w:szCs w:val="24"/>
              </w:rPr>
            </w:pPr>
            <w:r w:rsidRPr="006A6628">
              <w:rPr>
                <w:rFonts w:ascii="Arial" w:hAnsi="Arial" w:cs="Arial"/>
                <w:bCs/>
                <w:szCs w:val="24"/>
              </w:rPr>
              <w:t xml:space="preserve">Ongoing praise </w:t>
            </w:r>
            <w:r w:rsidR="00A1252C" w:rsidRPr="006A6628">
              <w:rPr>
                <w:rFonts w:ascii="Arial" w:hAnsi="Arial" w:cs="Arial"/>
                <w:bCs/>
                <w:szCs w:val="24"/>
              </w:rPr>
              <w:t>certificates</w:t>
            </w:r>
            <w:r w:rsidRPr="006A6628">
              <w:rPr>
                <w:rFonts w:ascii="Arial" w:hAnsi="Arial" w:cs="Arial"/>
                <w:bCs/>
                <w:szCs w:val="24"/>
              </w:rPr>
              <w:t xml:space="preserve"> and shared value awards are issued in assemblies and </w:t>
            </w:r>
            <w:r w:rsidR="00A1252C" w:rsidRPr="006A6628">
              <w:rPr>
                <w:rFonts w:ascii="Arial" w:hAnsi="Arial" w:cs="Arial"/>
                <w:bCs/>
                <w:szCs w:val="24"/>
              </w:rPr>
              <w:t xml:space="preserve">Friday lunchtimes. </w:t>
            </w:r>
          </w:p>
          <w:p w14:paraId="2C29790E" w14:textId="33C26B30" w:rsidR="00A41AA3" w:rsidRPr="006A6628" w:rsidRDefault="00A41AA3" w:rsidP="00FA62D6">
            <w:pPr>
              <w:pStyle w:val="ListParagraph"/>
              <w:numPr>
                <w:ilvl w:val="0"/>
                <w:numId w:val="31"/>
              </w:numPr>
              <w:rPr>
                <w:rFonts w:ascii="Arial" w:hAnsi="Arial" w:cs="Arial"/>
                <w:bCs/>
                <w:szCs w:val="24"/>
              </w:rPr>
            </w:pPr>
            <w:r w:rsidRPr="006A6628">
              <w:rPr>
                <w:rFonts w:ascii="Arial" w:hAnsi="Arial" w:cs="Arial"/>
                <w:bCs/>
                <w:szCs w:val="24"/>
              </w:rPr>
              <w:t xml:space="preserve">All pupils are encouraged to share wider achievement.  All pupils are developing their skills for learning, </w:t>
            </w:r>
            <w:proofErr w:type="gramStart"/>
            <w:r w:rsidRPr="006A6628">
              <w:rPr>
                <w:rFonts w:ascii="Arial" w:hAnsi="Arial" w:cs="Arial"/>
                <w:bCs/>
                <w:szCs w:val="24"/>
              </w:rPr>
              <w:t>life</w:t>
            </w:r>
            <w:proofErr w:type="gramEnd"/>
            <w:r w:rsidRPr="006A6628">
              <w:rPr>
                <w:rFonts w:ascii="Arial" w:hAnsi="Arial" w:cs="Arial"/>
                <w:bCs/>
                <w:szCs w:val="24"/>
              </w:rPr>
              <w:t xml:space="preserve"> and work through our life skills programme.</w:t>
            </w:r>
          </w:p>
          <w:p w14:paraId="453B2178" w14:textId="77777777" w:rsidR="00A41AA3" w:rsidRPr="00C44346" w:rsidRDefault="00A41AA3" w:rsidP="00A41AA3">
            <w:pPr>
              <w:rPr>
                <w:rFonts w:ascii="Arial" w:hAnsi="Arial" w:cs="Arial"/>
                <w:b/>
                <w:color w:val="595959"/>
                <w:sz w:val="24"/>
                <w:szCs w:val="28"/>
              </w:rPr>
            </w:pPr>
          </w:p>
        </w:tc>
      </w:tr>
      <w:tr w:rsidR="00A41AA3" w:rsidRPr="00C44346" w14:paraId="3BB6B20E" w14:textId="77777777" w:rsidTr="00377451">
        <w:trPr>
          <w:trHeight w:val="627"/>
        </w:trPr>
        <w:tc>
          <w:tcPr>
            <w:tcW w:w="9782" w:type="dxa"/>
            <w:shd w:val="clear" w:color="auto" w:fill="E2EFD9" w:themeFill="accent6" w:themeFillTint="33"/>
            <w:vAlign w:val="center"/>
          </w:tcPr>
          <w:p w14:paraId="403937A0" w14:textId="77777777" w:rsidR="00A41AA3" w:rsidRDefault="00A41AA3" w:rsidP="00A41AA3">
            <w:pPr>
              <w:rPr>
                <w:rFonts w:ascii="Arial" w:hAnsi="Arial" w:cs="Arial"/>
                <w:b/>
                <w:color w:val="595959"/>
                <w:sz w:val="24"/>
                <w:szCs w:val="28"/>
              </w:rPr>
            </w:pPr>
            <w:r w:rsidRPr="00C44346">
              <w:rPr>
                <w:rFonts w:ascii="Arial" w:hAnsi="Arial" w:cs="Arial"/>
                <w:b/>
                <w:color w:val="595959"/>
                <w:sz w:val="24"/>
                <w:szCs w:val="28"/>
              </w:rPr>
              <w:t>What are you going to do now?</w:t>
            </w:r>
          </w:p>
          <w:p w14:paraId="2A3483F2" w14:textId="2CF7F9DC" w:rsidR="00A41AA3" w:rsidRPr="00C44346" w:rsidRDefault="00A41AA3" w:rsidP="00A41AA3">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A41AA3" w:rsidRPr="00C44346" w14:paraId="3AD31159" w14:textId="77777777" w:rsidTr="00377451">
        <w:trPr>
          <w:trHeight w:val="627"/>
        </w:trPr>
        <w:tc>
          <w:tcPr>
            <w:tcW w:w="9782" w:type="dxa"/>
            <w:shd w:val="clear" w:color="auto" w:fill="auto"/>
            <w:vAlign w:val="center"/>
          </w:tcPr>
          <w:p w14:paraId="0CA6A3C1" w14:textId="6FE4C80D" w:rsidR="00A1252C" w:rsidRPr="006A6628" w:rsidRDefault="00A1252C" w:rsidP="00FA62D6">
            <w:pPr>
              <w:pStyle w:val="ListParagraph"/>
              <w:numPr>
                <w:ilvl w:val="0"/>
                <w:numId w:val="7"/>
              </w:numPr>
              <w:rPr>
                <w:rFonts w:ascii="Arial" w:hAnsi="Arial" w:cs="Arial"/>
                <w:bCs/>
                <w:iCs/>
                <w:szCs w:val="24"/>
              </w:rPr>
            </w:pPr>
            <w:r w:rsidRPr="006A6628">
              <w:rPr>
                <w:rFonts w:ascii="Arial" w:hAnsi="Arial" w:cs="Arial"/>
                <w:bCs/>
                <w:iCs/>
              </w:rPr>
              <w:t>Continue to celebrate and record achievements.</w:t>
            </w:r>
          </w:p>
          <w:p w14:paraId="251CFCEF" w14:textId="4F5861A4" w:rsidR="00A41AA3" w:rsidRPr="006A6628" w:rsidRDefault="00A41AA3" w:rsidP="00FA62D6">
            <w:pPr>
              <w:pStyle w:val="ListParagraph"/>
              <w:numPr>
                <w:ilvl w:val="0"/>
                <w:numId w:val="7"/>
              </w:numPr>
              <w:rPr>
                <w:rFonts w:ascii="Arial" w:hAnsi="Arial" w:cs="Arial"/>
                <w:bCs/>
                <w:szCs w:val="24"/>
              </w:rPr>
            </w:pPr>
            <w:r w:rsidRPr="006A6628">
              <w:rPr>
                <w:rFonts w:ascii="Arial" w:hAnsi="Arial" w:cs="Arial"/>
                <w:bCs/>
                <w:szCs w:val="24"/>
              </w:rPr>
              <w:t>Continue to develop moderation processes and practice looking beyond the school to promote effective learning and teaching and further develop a shared understanding of standards.  Continue training for staff around assessment incorporating support from local authority QAMSOs</w:t>
            </w:r>
          </w:p>
          <w:p w14:paraId="468EC124" w14:textId="642028BA" w:rsidR="00A41AA3" w:rsidRPr="00A1252C" w:rsidRDefault="00A41AA3" w:rsidP="00FA62D6">
            <w:pPr>
              <w:pStyle w:val="BodyText3"/>
              <w:numPr>
                <w:ilvl w:val="0"/>
                <w:numId w:val="7"/>
              </w:numPr>
              <w:rPr>
                <w:rFonts w:cs="Arial"/>
                <w:b w:val="0"/>
                <w:i w:val="0"/>
                <w:iCs w:val="0"/>
                <w:sz w:val="20"/>
                <w:szCs w:val="20"/>
              </w:rPr>
            </w:pPr>
            <w:r w:rsidRPr="006A6628">
              <w:rPr>
                <w:rFonts w:cs="Arial"/>
                <w:b w:val="0"/>
                <w:i w:val="0"/>
                <w:iCs w:val="0"/>
                <w:sz w:val="22"/>
                <w:szCs w:val="22"/>
              </w:rPr>
              <w:t>Continue to familiarise all staff with the interrogation of SNSA data</w:t>
            </w:r>
            <w:r w:rsidRPr="00A1252C">
              <w:rPr>
                <w:rFonts w:cs="Arial"/>
                <w:b w:val="0"/>
                <w:i w:val="0"/>
                <w:iCs w:val="0"/>
                <w:sz w:val="22"/>
                <w:szCs w:val="22"/>
              </w:rPr>
              <w:t>.</w:t>
            </w:r>
          </w:p>
          <w:p w14:paraId="6AD9A670" w14:textId="51F8C2DC" w:rsidR="00A41AA3" w:rsidRPr="00A1252C" w:rsidRDefault="00A41AA3" w:rsidP="00A1252C">
            <w:pPr>
              <w:pStyle w:val="BodyText3"/>
              <w:ind w:left="720"/>
              <w:rPr>
                <w:rFonts w:cs="Arial"/>
                <w:b w:val="0"/>
                <w:i w:val="0"/>
                <w:sz w:val="22"/>
                <w:szCs w:val="22"/>
              </w:rPr>
            </w:pPr>
          </w:p>
        </w:tc>
      </w:tr>
    </w:tbl>
    <w:p w14:paraId="5AD58E64" w14:textId="77777777" w:rsidR="0055133B" w:rsidRPr="00010C7A" w:rsidRDefault="0055133B" w:rsidP="005A2E34">
      <w:pPr>
        <w:pStyle w:val="BodyText3"/>
        <w:rPr>
          <w:b w:val="0"/>
          <w:i w:val="0"/>
        </w:rPr>
      </w:pPr>
    </w:p>
    <w:p w14:paraId="4BE089C8" w14:textId="77777777" w:rsidR="0055133B" w:rsidRDefault="0055133B" w:rsidP="000874DB">
      <w:pPr>
        <w:rPr>
          <w:sz w:val="24"/>
          <w:szCs w:val="24"/>
        </w:rPr>
        <w:sectPr w:rsidR="0055133B">
          <w:pgSz w:w="11906" w:h="16838"/>
          <w:pgMar w:top="1440" w:right="1440" w:bottom="1440" w:left="1440" w:header="708" w:footer="708" w:gutter="0"/>
          <w:cols w:space="708"/>
          <w:docGrid w:linePitch="360"/>
        </w:sectPr>
      </w:pPr>
    </w:p>
    <w:p w14:paraId="1F349A3F" w14:textId="78EC61A5" w:rsidR="000874DB" w:rsidRDefault="000874DB" w:rsidP="0055133B">
      <w:pPr>
        <w:pStyle w:val="Heading1"/>
        <w:rPr>
          <w:rFonts w:ascii="Arial" w:hAnsi="Arial" w:cs="Arial"/>
          <w:color w:val="004289"/>
          <w:sz w:val="28"/>
          <w:szCs w:val="28"/>
          <w:lang w:val="en-GB"/>
        </w:rPr>
      </w:pPr>
      <w:r w:rsidRPr="0055133B">
        <w:rPr>
          <w:rFonts w:ascii="Arial" w:hAnsi="Arial" w:cs="Arial"/>
          <w:color w:val="004289"/>
          <w:sz w:val="28"/>
          <w:szCs w:val="28"/>
        </w:rPr>
        <w:lastRenderedPageBreak/>
        <w:t xml:space="preserve">PEF </w:t>
      </w:r>
      <w:r w:rsidR="00010C7A" w:rsidRPr="0055133B">
        <w:rPr>
          <w:rFonts w:ascii="Arial" w:hAnsi="Arial" w:cs="Arial"/>
          <w:color w:val="004289"/>
          <w:sz w:val="28"/>
          <w:szCs w:val="28"/>
        </w:rPr>
        <w:t>20</w:t>
      </w:r>
      <w:r w:rsidR="001C18FA">
        <w:rPr>
          <w:rFonts w:ascii="Arial" w:hAnsi="Arial" w:cs="Arial"/>
          <w:color w:val="004289"/>
          <w:sz w:val="28"/>
          <w:szCs w:val="28"/>
          <w:lang w:val="en-GB"/>
        </w:rPr>
        <w:t>20</w:t>
      </w:r>
      <w:r w:rsidR="00010C7A" w:rsidRPr="0055133B">
        <w:rPr>
          <w:rFonts w:ascii="Arial" w:hAnsi="Arial" w:cs="Arial"/>
          <w:color w:val="004289"/>
          <w:sz w:val="28"/>
          <w:szCs w:val="28"/>
        </w:rPr>
        <w:t>-20</w:t>
      </w:r>
      <w:r w:rsidR="001C18FA">
        <w:rPr>
          <w:rFonts w:ascii="Arial" w:hAnsi="Arial" w:cs="Arial"/>
          <w:color w:val="004289"/>
          <w:sz w:val="28"/>
          <w:szCs w:val="28"/>
          <w:lang w:val="en-GB"/>
        </w:rPr>
        <w:t>21</w:t>
      </w:r>
    </w:p>
    <w:p w14:paraId="23DD00DF" w14:textId="77777777" w:rsidR="00E3628D" w:rsidRPr="00E3628D" w:rsidRDefault="00E3628D" w:rsidP="00E3628D">
      <w:pPr>
        <w:rPr>
          <w:rFonts w:ascii="Arial" w:hAnsi="Arial" w:cs="Arial"/>
          <w:lang w:val="x-none"/>
        </w:rPr>
      </w:pPr>
    </w:p>
    <w:tbl>
      <w:tblPr>
        <w:tblStyle w:val="TableGrid"/>
        <w:tblW w:w="0" w:type="auto"/>
        <w:tblLook w:val="04A0" w:firstRow="1" w:lastRow="0" w:firstColumn="1" w:lastColumn="0" w:noHBand="0" w:noVBand="1"/>
      </w:tblPr>
      <w:tblGrid>
        <w:gridCol w:w="1897"/>
        <w:gridCol w:w="7119"/>
      </w:tblGrid>
      <w:tr w:rsidR="000874DB" w:rsidRPr="0055133B" w14:paraId="29463420" w14:textId="77777777" w:rsidTr="00E3628D">
        <w:trPr>
          <w:trHeight w:val="1330"/>
        </w:trPr>
        <w:tc>
          <w:tcPr>
            <w:tcW w:w="1555" w:type="dxa"/>
            <w:shd w:val="clear" w:color="auto" w:fill="BDD6EE" w:themeFill="accent1" w:themeFillTint="66"/>
            <w:vAlign w:val="center"/>
          </w:tcPr>
          <w:p w14:paraId="400E2B1E"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Identified gap</w:t>
            </w:r>
          </w:p>
        </w:tc>
        <w:tc>
          <w:tcPr>
            <w:tcW w:w="7461" w:type="dxa"/>
          </w:tcPr>
          <w:p w14:paraId="61A3716A" w14:textId="70AF11CB" w:rsidR="000874DB" w:rsidRPr="008218D0" w:rsidRDefault="008218D0" w:rsidP="00FA62D6">
            <w:pPr>
              <w:pStyle w:val="ListParagraph"/>
              <w:numPr>
                <w:ilvl w:val="0"/>
                <w:numId w:val="16"/>
              </w:numPr>
              <w:rPr>
                <w:rFonts w:ascii="Arial" w:hAnsi="Arial" w:cs="Arial"/>
              </w:rPr>
            </w:pPr>
            <w:r>
              <w:rPr>
                <w:rFonts w:ascii="Arial" w:hAnsi="Arial" w:cs="Arial"/>
              </w:rPr>
              <w:t xml:space="preserve">In class support: </w:t>
            </w:r>
            <w:r w:rsidR="00CC7080" w:rsidRPr="008218D0">
              <w:rPr>
                <w:rFonts w:ascii="Arial" w:hAnsi="Arial" w:cs="Arial"/>
              </w:rPr>
              <w:t xml:space="preserve">As with last year, we found </w:t>
            </w:r>
            <w:r w:rsidR="00CC7080" w:rsidRPr="008218D0">
              <w:rPr>
                <w:rFonts w:ascii="Arial" w:hAnsi="Arial" w:cs="Arial"/>
                <w:b/>
                <w:bCs/>
              </w:rPr>
              <w:t>extra PSA hours</w:t>
            </w:r>
            <w:r w:rsidR="00CC7080" w:rsidRPr="008218D0">
              <w:rPr>
                <w:rFonts w:ascii="Arial" w:hAnsi="Arial" w:cs="Arial"/>
              </w:rPr>
              <w:t xml:space="preserve"> to be an invaluable addition for targeted </w:t>
            </w:r>
            <w:r w:rsidR="00223274" w:rsidRPr="008218D0">
              <w:rPr>
                <w:rFonts w:ascii="Arial" w:hAnsi="Arial" w:cs="Arial"/>
              </w:rPr>
              <w:t xml:space="preserve">interventions and intend to allocate funding </w:t>
            </w:r>
            <w:r>
              <w:rPr>
                <w:rFonts w:ascii="Arial" w:hAnsi="Arial" w:cs="Arial"/>
              </w:rPr>
              <w:t>here</w:t>
            </w:r>
            <w:r w:rsidR="00223274" w:rsidRPr="008218D0">
              <w:rPr>
                <w:rFonts w:ascii="Arial" w:hAnsi="Arial" w:cs="Arial"/>
              </w:rPr>
              <w:t xml:space="preserve"> again.</w:t>
            </w:r>
          </w:p>
          <w:p w14:paraId="3F057623" w14:textId="6A619DDB" w:rsidR="008218D0" w:rsidRDefault="008218D0" w:rsidP="00FA62D6">
            <w:pPr>
              <w:pStyle w:val="ListParagraph"/>
              <w:numPr>
                <w:ilvl w:val="0"/>
                <w:numId w:val="16"/>
              </w:numPr>
              <w:rPr>
                <w:rFonts w:ascii="Arial" w:hAnsi="Arial" w:cs="Arial"/>
              </w:rPr>
            </w:pPr>
            <w:r>
              <w:rPr>
                <w:rFonts w:ascii="Arial" w:hAnsi="Arial" w:cs="Arial"/>
              </w:rPr>
              <w:t>Literacy and numeracy: We will once again use some funding to allow us to continue to use some subscriptions which had been very beneficial to targeted families during the lockdown period – this will ensure consistency.</w:t>
            </w:r>
          </w:p>
          <w:p w14:paraId="5FDFB4C7" w14:textId="5C69BA26" w:rsidR="008218D0" w:rsidRDefault="008218D0" w:rsidP="008218D0">
            <w:pPr>
              <w:pStyle w:val="paragraph"/>
              <w:numPr>
                <w:ilvl w:val="0"/>
                <w:numId w:val="16"/>
              </w:numPr>
              <w:spacing w:before="0" w:beforeAutospacing="0" w:after="0" w:afterAutospacing="0"/>
              <w:jc w:val="both"/>
              <w:textAlignment w:val="baseline"/>
              <w:rPr>
                <w:rFonts w:ascii="Arial" w:hAnsi="Arial" w:cs="Arial"/>
                <w:sz w:val="22"/>
                <w:szCs w:val="22"/>
              </w:rPr>
            </w:pPr>
            <w:r w:rsidRPr="008218D0">
              <w:rPr>
                <w:rStyle w:val="normaltextrun"/>
                <w:rFonts w:ascii="Arial" w:hAnsi="Arial" w:cs="Arial"/>
                <w:color w:val="000000"/>
                <w:sz w:val="22"/>
                <w:szCs w:val="22"/>
              </w:rPr>
              <w:t>Experiential Learning:</w:t>
            </w:r>
            <w:r>
              <w:rPr>
                <w:rStyle w:val="normaltextrun"/>
                <w:rFonts w:ascii="Arial" w:hAnsi="Arial" w:cs="Arial"/>
                <w:b/>
                <w:bCs/>
                <w:color w:val="000000"/>
                <w:sz w:val="22"/>
                <w:szCs w:val="22"/>
              </w:rPr>
              <w:t> </w:t>
            </w:r>
            <w:r>
              <w:rPr>
                <w:rStyle w:val="normaltextrun"/>
                <w:rFonts w:ascii="Arial" w:hAnsi="Arial" w:cs="Arial"/>
                <w:color w:val="000000"/>
                <w:sz w:val="22"/>
                <w:szCs w:val="22"/>
              </w:rPr>
              <w:t>Driving lessons for a D1 licence for classroom teacher, Mrs Leask to drive Ellon Academy minibus for school to access educational experiences beyond our school environment on a more frequent basis.  These experiences could include:</w:t>
            </w:r>
            <w:r>
              <w:rPr>
                <w:rStyle w:val="eop"/>
                <w:rFonts w:ascii="Arial" w:hAnsi="Arial" w:cs="Arial"/>
                <w:color w:val="000000"/>
                <w:sz w:val="22"/>
                <w:szCs w:val="22"/>
              </w:rPr>
              <w:t> </w:t>
            </w:r>
          </w:p>
          <w:p w14:paraId="24272723" w14:textId="77777777" w:rsidR="008218D0" w:rsidRDefault="008218D0" w:rsidP="008218D0">
            <w:pPr>
              <w:pStyle w:val="paragraph"/>
              <w:numPr>
                <w:ilvl w:val="0"/>
                <w:numId w:val="38"/>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color w:val="000000"/>
                <w:sz w:val="22"/>
                <w:szCs w:val="22"/>
              </w:rPr>
              <w:t>Forest Schools</w:t>
            </w:r>
            <w:r>
              <w:rPr>
                <w:rStyle w:val="eop"/>
                <w:rFonts w:ascii="Arial" w:hAnsi="Arial" w:cs="Arial"/>
                <w:color w:val="000000"/>
                <w:sz w:val="22"/>
                <w:szCs w:val="22"/>
              </w:rPr>
              <w:t> </w:t>
            </w:r>
          </w:p>
          <w:p w14:paraId="0D153253" w14:textId="77777777" w:rsidR="008218D0" w:rsidRDefault="008218D0" w:rsidP="008218D0">
            <w:pPr>
              <w:pStyle w:val="paragraph"/>
              <w:numPr>
                <w:ilvl w:val="0"/>
                <w:numId w:val="39"/>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color w:val="000000"/>
                <w:sz w:val="22"/>
                <w:szCs w:val="22"/>
              </w:rPr>
              <w:t>Museums</w:t>
            </w:r>
            <w:r>
              <w:rPr>
                <w:rStyle w:val="eop"/>
                <w:rFonts w:ascii="Arial" w:hAnsi="Arial" w:cs="Arial"/>
                <w:color w:val="000000"/>
                <w:sz w:val="22"/>
                <w:szCs w:val="22"/>
              </w:rPr>
              <w:t> </w:t>
            </w:r>
          </w:p>
          <w:p w14:paraId="01384E02" w14:textId="77777777" w:rsidR="008218D0" w:rsidRDefault="008218D0" w:rsidP="008218D0">
            <w:pPr>
              <w:pStyle w:val="paragraph"/>
              <w:numPr>
                <w:ilvl w:val="0"/>
                <w:numId w:val="39"/>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color w:val="000000"/>
                <w:sz w:val="22"/>
                <w:szCs w:val="22"/>
              </w:rPr>
              <w:t>Art Galleries</w:t>
            </w:r>
            <w:r>
              <w:rPr>
                <w:rStyle w:val="eop"/>
                <w:rFonts w:ascii="Arial" w:hAnsi="Arial" w:cs="Arial"/>
                <w:color w:val="000000"/>
                <w:sz w:val="22"/>
                <w:szCs w:val="22"/>
              </w:rPr>
              <w:t> </w:t>
            </w:r>
          </w:p>
          <w:p w14:paraId="68154A83" w14:textId="77777777" w:rsidR="008218D0" w:rsidRDefault="008218D0" w:rsidP="008218D0">
            <w:pPr>
              <w:pStyle w:val="paragraph"/>
              <w:numPr>
                <w:ilvl w:val="0"/>
                <w:numId w:val="39"/>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color w:val="000000"/>
                <w:sz w:val="22"/>
                <w:szCs w:val="22"/>
              </w:rPr>
              <w:t>Balmedie Beach</w:t>
            </w:r>
            <w:r>
              <w:rPr>
                <w:rStyle w:val="eop"/>
                <w:rFonts w:ascii="Arial" w:hAnsi="Arial" w:cs="Arial"/>
                <w:color w:val="000000"/>
                <w:sz w:val="22"/>
                <w:szCs w:val="22"/>
              </w:rPr>
              <w:t> </w:t>
            </w:r>
          </w:p>
          <w:p w14:paraId="13D86EBE" w14:textId="77777777" w:rsidR="008218D0" w:rsidRDefault="008218D0" w:rsidP="008218D0">
            <w:pPr>
              <w:pStyle w:val="paragraph"/>
              <w:numPr>
                <w:ilvl w:val="0"/>
                <w:numId w:val="39"/>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color w:val="000000"/>
                <w:sz w:val="22"/>
                <w:szCs w:val="22"/>
              </w:rPr>
              <w:t>Engaging with local companies</w:t>
            </w:r>
            <w:r>
              <w:rPr>
                <w:rStyle w:val="eop"/>
                <w:rFonts w:ascii="Arial" w:hAnsi="Arial" w:cs="Arial"/>
                <w:color w:val="000000"/>
                <w:sz w:val="22"/>
                <w:szCs w:val="22"/>
              </w:rPr>
              <w:t> </w:t>
            </w:r>
          </w:p>
          <w:p w14:paraId="4DC21255" w14:textId="15AF4881" w:rsidR="008218D0" w:rsidRPr="008218D0" w:rsidRDefault="008218D0" w:rsidP="008218D0">
            <w:pPr>
              <w:pStyle w:val="paragraph"/>
              <w:numPr>
                <w:ilvl w:val="0"/>
                <w:numId w:val="39"/>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color w:val="000000"/>
                <w:sz w:val="22"/>
                <w:szCs w:val="22"/>
              </w:rPr>
              <w:t>Health and wellbeing activities (hill-walking, sports village, swimming lessons, etc.)</w:t>
            </w:r>
            <w:r>
              <w:rPr>
                <w:rStyle w:val="eop"/>
                <w:rFonts w:ascii="Arial" w:hAnsi="Arial" w:cs="Arial"/>
                <w:color w:val="000000"/>
                <w:sz w:val="22"/>
                <w:szCs w:val="22"/>
              </w:rPr>
              <w:t> </w:t>
            </w:r>
          </w:p>
        </w:tc>
      </w:tr>
      <w:tr w:rsidR="000874DB" w:rsidRPr="0055133B" w14:paraId="157FFE07" w14:textId="77777777" w:rsidTr="00E3628D">
        <w:tc>
          <w:tcPr>
            <w:tcW w:w="1555" w:type="dxa"/>
            <w:shd w:val="clear" w:color="auto" w:fill="BDD6EE" w:themeFill="accent1" w:themeFillTint="66"/>
            <w:vAlign w:val="center"/>
          </w:tcPr>
          <w:p w14:paraId="054A8306"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Expenditure</w:t>
            </w:r>
          </w:p>
        </w:tc>
        <w:tc>
          <w:tcPr>
            <w:tcW w:w="7461" w:type="dxa"/>
          </w:tcPr>
          <w:p w14:paraId="5C827708" w14:textId="79E59B79" w:rsidR="00223274" w:rsidRPr="008218D0" w:rsidRDefault="00223274" w:rsidP="00377451">
            <w:pPr>
              <w:rPr>
                <w:rFonts w:ascii="Arial" w:hAnsi="Arial" w:cs="Arial"/>
              </w:rPr>
            </w:pPr>
            <w:r w:rsidRPr="008218D0">
              <w:rPr>
                <w:rFonts w:ascii="Arial" w:hAnsi="Arial" w:cs="Arial"/>
              </w:rPr>
              <w:t xml:space="preserve">Our annual Pupil Equity Fund allocation this year was £2350. </w:t>
            </w:r>
          </w:p>
          <w:p w14:paraId="788A5F19" w14:textId="28D9FAB1" w:rsidR="00223274" w:rsidRPr="008218D0" w:rsidRDefault="00223274" w:rsidP="00377451">
            <w:pPr>
              <w:rPr>
                <w:rFonts w:ascii="Arial" w:hAnsi="Arial" w:cs="Arial"/>
              </w:rPr>
            </w:pPr>
            <w:r w:rsidRPr="008218D0">
              <w:rPr>
                <w:rFonts w:ascii="Arial" w:hAnsi="Arial" w:cs="Arial"/>
              </w:rPr>
              <w:t>We will be allocating funds towards</w:t>
            </w:r>
          </w:p>
          <w:p w14:paraId="4D731751" w14:textId="1E4EEE4B" w:rsidR="00223274" w:rsidRPr="008218D0" w:rsidRDefault="00223274" w:rsidP="00FA62D6">
            <w:pPr>
              <w:pStyle w:val="ListParagraph"/>
              <w:numPr>
                <w:ilvl w:val="0"/>
                <w:numId w:val="17"/>
              </w:numPr>
              <w:rPr>
                <w:rFonts w:ascii="Arial" w:hAnsi="Arial" w:cs="Arial"/>
              </w:rPr>
            </w:pPr>
            <w:r w:rsidRPr="008218D0">
              <w:rPr>
                <w:rFonts w:ascii="Arial" w:hAnsi="Arial" w:cs="Arial"/>
              </w:rPr>
              <w:t>Additional PSA hours</w:t>
            </w:r>
          </w:p>
          <w:p w14:paraId="55188105" w14:textId="2D0409FE" w:rsidR="00223274" w:rsidRPr="008218D0" w:rsidRDefault="00223274" w:rsidP="00FA62D6">
            <w:pPr>
              <w:pStyle w:val="ListParagraph"/>
              <w:numPr>
                <w:ilvl w:val="0"/>
                <w:numId w:val="17"/>
              </w:numPr>
              <w:rPr>
                <w:rFonts w:ascii="Arial" w:hAnsi="Arial" w:cs="Arial"/>
              </w:rPr>
            </w:pPr>
            <w:r w:rsidRPr="008218D0">
              <w:rPr>
                <w:rFonts w:ascii="Arial" w:hAnsi="Arial" w:cs="Arial"/>
              </w:rPr>
              <w:t xml:space="preserve">Renewing our subscription to </w:t>
            </w:r>
            <w:r w:rsidR="003C3569">
              <w:rPr>
                <w:rFonts w:ascii="Arial" w:hAnsi="Arial" w:cs="Arial"/>
              </w:rPr>
              <w:t>Reading Eggs</w:t>
            </w:r>
          </w:p>
          <w:p w14:paraId="7DE95988" w14:textId="2E175C8C" w:rsidR="00223274" w:rsidRPr="008218D0" w:rsidRDefault="00223274" w:rsidP="00FA62D6">
            <w:pPr>
              <w:pStyle w:val="ListParagraph"/>
              <w:numPr>
                <w:ilvl w:val="0"/>
                <w:numId w:val="17"/>
              </w:numPr>
              <w:rPr>
                <w:rFonts w:ascii="Arial" w:hAnsi="Arial" w:cs="Arial"/>
              </w:rPr>
            </w:pPr>
            <w:r w:rsidRPr="008218D0">
              <w:rPr>
                <w:rFonts w:ascii="Arial" w:hAnsi="Arial" w:cs="Arial"/>
              </w:rPr>
              <w:t xml:space="preserve">Adding a subscription to </w:t>
            </w:r>
            <w:r w:rsidR="003C3569">
              <w:rPr>
                <w:rFonts w:ascii="Arial" w:hAnsi="Arial" w:cs="Arial"/>
              </w:rPr>
              <w:t>SeeSaw</w:t>
            </w:r>
          </w:p>
          <w:p w14:paraId="00494245" w14:textId="2B63FAFE" w:rsidR="000874DB" w:rsidRPr="008218D0" w:rsidRDefault="00223274" w:rsidP="00FA62D6">
            <w:pPr>
              <w:pStyle w:val="ListParagraph"/>
              <w:numPr>
                <w:ilvl w:val="0"/>
                <w:numId w:val="17"/>
              </w:numPr>
              <w:rPr>
                <w:rFonts w:ascii="Arial" w:hAnsi="Arial" w:cs="Arial"/>
              </w:rPr>
            </w:pPr>
            <w:r w:rsidRPr="008218D0">
              <w:rPr>
                <w:rFonts w:ascii="Arial" w:hAnsi="Arial" w:cs="Arial"/>
              </w:rPr>
              <w:t xml:space="preserve">Additionally, the rest of our allocation, as well as some underspend from last year’s PEF allocation, </w:t>
            </w:r>
            <w:r w:rsidR="003C3569">
              <w:rPr>
                <w:rFonts w:ascii="Arial" w:hAnsi="Arial" w:cs="Arial"/>
              </w:rPr>
              <w:t>will be used to enable us to make regular use of the Ellon Cluster minibus.</w:t>
            </w:r>
          </w:p>
        </w:tc>
      </w:tr>
      <w:tr w:rsidR="000874DB" w:rsidRPr="0055133B" w14:paraId="0FAFDCE6" w14:textId="77777777" w:rsidTr="00E3628D">
        <w:tc>
          <w:tcPr>
            <w:tcW w:w="1555" w:type="dxa"/>
            <w:shd w:val="clear" w:color="auto" w:fill="BDD6EE" w:themeFill="accent1" w:themeFillTint="66"/>
            <w:vAlign w:val="center"/>
          </w:tcPr>
          <w:p w14:paraId="6A41056B" w14:textId="4C3055E1" w:rsidR="000874DB" w:rsidRPr="00E3628D" w:rsidRDefault="000874DB" w:rsidP="00E3628D">
            <w:pPr>
              <w:rPr>
                <w:rFonts w:ascii="Arial" w:hAnsi="Arial" w:cs="Arial"/>
                <w:b/>
                <w:bCs/>
                <w:sz w:val="24"/>
                <w:szCs w:val="24"/>
              </w:rPr>
            </w:pPr>
            <w:r w:rsidRPr="00E3628D">
              <w:rPr>
                <w:rFonts w:ascii="Arial" w:hAnsi="Arial" w:cs="Arial"/>
                <w:b/>
                <w:bCs/>
                <w:sz w:val="24"/>
                <w:szCs w:val="24"/>
              </w:rPr>
              <w:t>Expected outcomes</w:t>
            </w:r>
          </w:p>
        </w:tc>
        <w:tc>
          <w:tcPr>
            <w:tcW w:w="7461" w:type="dxa"/>
          </w:tcPr>
          <w:p w14:paraId="6CFD614E" w14:textId="382DC790" w:rsidR="000874DB" w:rsidRPr="008218D0" w:rsidRDefault="00223274" w:rsidP="00FA62D6">
            <w:pPr>
              <w:pStyle w:val="ListParagraph"/>
              <w:numPr>
                <w:ilvl w:val="0"/>
                <w:numId w:val="18"/>
              </w:numPr>
              <w:rPr>
                <w:rFonts w:ascii="Arial" w:hAnsi="Arial" w:cs="Arial"/>
              </w:rPr>
            </w:pPr>
            <w:r w:rsidRPr="008218D0">
              <w:rPr>
                <w:rFonts w:ascii="Arial" w:hAnsi="Arial" w:cs="Arial"/>
              </w:rPr>
              <w:t xml:space="preserve">Additional PSA hours will be used to </w:t>
            </w:r>
            <w:r w:rsidR="00C93ECF" w:rsidRPr="008218D0">
              <w:rPr>
                <w:rFonts w:ascii="Arial" w:hAnsi="Arial" w:cs="Arial"/>
              </w:rPr>
              <w:t xml:space="preserve">help us identify and close gaps in attainment </w:t>
            </w:r>
          </w:p>
          <w:p w14:paraId="4F4DAC43" w14:textId="07FF4337" w:rsidR="00C93ECF" w:rsidRPr="008218D0" w:rsidRDefault="00C93ECF" w:rsidP="00FA62D6">
            <w:pPr>
              <w:pStyle w:val="ListParagraph"/>
              <w:numPr>
                <w:ilvl w:val="0"/>
                <w:numId w:val="18"/>
              </w:numPr>
              <w:rPr>
                <w:rFonts w:ascii="Arial" w:hAnsi="Arial" w:cs="Arial"/>
              </w:rPr>
            </w:pPr>
            <w:r w:rsidRPr="008218D0">
              <w:rPr>
                <w:rFonts w:ascii="Arial" w:hAnsi="Arial" w:cs="Arial"/>
              </w:rPr>
              <w:t xml:space="preserve">Renewed and additional subscriptions will allow us to continue with established learning and enhance our reading in the school. </w:t>
            </w:r>
          </w:p>
          <w:p w14:paraId="4F8AEA8B" w14:textId="5DA2BBDB" w:rsidR="000874DB" w:rsidRDefault="00C93ECF" w:rsidP="00FA62D6">
            <w:pPr>
              <w:pStyle w:val="ListParagraph"/>
              <w:numPr>
                <w:ilvl w:val="0"/>
                <w:numId w:val="18"/>
              </w:numPr>
              <w:rPr>
                <w:rFonts w:ascii="Arial" w:hAnsi="Arial" w:cs="Arial"/>
              </w:rPr>
            </w:pPr>
            <w:r w:rsidRPr="008218D0">
              <w:rPr>
                <w:rFonts w:ascii="Arial" w:hAnsi="Arial" w:cs="Arial"/>
              </w:rPr>
              <w:t xml:space="preserve">Should there be a need for further lockdowns in the future, </w:t>
            </w:r>
            <w:r w:rsidR="008218D0">
              <w:rPr>
                <w:rFonts w:ascii="Arial" w:hAnsi="Arial" w:cs="Arial"/>
              </w:rPr>
              <w:t>continuing subscriptions we have embedded will enable us to maintain a good level of consistency in home learning.</w:t>
            </w:r>
          </w:p>
          <w:p w14:paraId="1F54B4FC" w14:textId="6F83177B" w:rsidR="000874DB" w:rsidRPr="008218D0" w:rsidRDefault="008218D0" w:rsidP="00377451">
            <w:pPr>
              <w:pStyle w:val="ListParagraph"/>
              <w:numPr>
                <w:ilvl w:val="0"/>
                <w:numId w:val="18"/>
              </w:numPr>
              <w:rPr>
                <w:rFonts w:ascii="Arial" w:hAnsi="Arial" w:cs="Arial"/>
              </w:rPr>
            </w:pPr>
            <w:r>
              <w:rPr>
                <w:rFonts w:ascii="Arial" w:hAnsi="Arial" w:cs="Arial"/>
              </w:rPr>
              <w:t xml:space="preserve">With the ability to travel further afield and more often, the range of experiences we </w:t>
            </w:r>
            <w:proofErr w:type="gramStart"/>
            <w:r>
              <w:rPr>
                <w:rFonts w:ascii="Arial" w:hAnsi="Arial" w:cs="Arial"/>
              </w:rPr>
              <w:t>are able to</w:t>
            </w:r>
            <w:proofErr w:type="gramEnd"/>
            <w:r>
              <w:rPr>
                <w:rFonts w:ascii="Arial" w:hAnsi="Arial" w:cs="Arial"/>
              </w:rPr>
              <w:t xml:space="preserve"> offer children will become richer and more diverse.</w:t>
            </w:r>
          </w:p>
        </w:tc>
      </w:tr>
      <w:tr w:rsidR="000874DB" w:rsidRPr="0055133B" w14:paraId="68D723EE" w14:textId="77777777" w:rsidTr="003C3569">
        <w:trPr>
          <w:trHeight w:val="3000"/>
        </w:trPr>
        <w:tc>
          <w:tcPr>
            <w:tcW w:w="1555" w:type="dxa"/>
            <w:shd w:val="clear" w:color="auto" w:fill="BDD6EE" w:themeFill="accent1" w:themeFillTint="66"/>
            <w:vAlign w:val="center"/>
          </w:tcPr>
          <w:p w14:paraId="68BA239E" w14:textId="20A2D9EA" w:rsidR="000874DB" w:rsidRPr="00E3628D" w:rsidRDefault="000874DB" w:rsidP="00E3628D">
            <w:pPr>
              <w:rPr>
                <w:rFonts w:ascii="Arial" w:hAnsi="Arial" w:cs="Arial"/>
                <w:b/>
                <w:bCs/>
                <w:sz w:val="24"/>
                <w:szCs w:val="24"/>
              </w:rPr>
            </w:pPr>
            <w:r w:rsidRPr="00E3628D">
              <w:rPr>
                <w:rFonts w:ascii="Arial" w:hAnsi="Arial" w:cs="Arial"/>
                <w:b/>
                <w:bCs/>
                <w:sz w:val="24"/>
                <w:szCs w:val="24"/>
              </w:rPr>
              <w:t>Impact</w:t>
            </w:r>
            <w:r w:rsidR="007E7491" w:rsidRPr="00E3628D">
              <w:rPr>
                <w:rFonts w:ascii="Arial" w:hAnsi="Arial" w:cs="Arial"/>
                <w:b/>
                <w:bCs/>
                <w:sz w:val="24"/>
                <w:szCs w:val="24"/>
              </w:rPr>
              <w:t xml:space="preserve"> Measurements</w:t>
            </w:r>
          </w:p>
        </w:tc>
        <w:tc>
          <w:tcPr>
            <w:tcW w:w="7461" w:type="dxa"/>
          </w:tcPr>
          <w:p w14:paraId="2D190FB2" w14:textId="4CE35EFA" w:rsidR="000874DB" w:rsidRPr="003C3569" w:rsidRDefault="00C93ECF" w:rsidP="003C3569">
            <w:pPr>
              <w:pStyle w:val="ListParagraph"/>
              <w:numPr>
                <w:ilvl w:val="0"/>
                <w:numId w:val="40"/>
              </w:numPr>
              <w:rPr>
                <w:rFonts w:ascii="Arial" w:hAnsi="Arial" w:cs="Arial"/>
              </w:rPr>
            </w:pPr>
            <w:r w:rsidRPr="003C3569">
              <w:rPr>
                <w:rFonts w:ascii="Arial" w:hAnsi="Arial" w:cs="Arial"/>
              </w:rPr>
              <w:t>When a gap has been identified for an intervention utilising these PSA hours, we will be able to use the school’s data over time among other forms of feedback to see if progress has been made.</w:t>
            </w:r>
          </w:p>
          <w:p w14:paraId="49BF79A8" w14:textId="53B32082" w:rsidR="00C93ECF" w:rsidRDefault="00C93ECF" w:rsidP="00FA62D6">
            <w:pPr>
              <w:pStyle w:val="ListParagraph"/>
              <w:numPr>
                <w:ilvl w:val="0"/>
                <w:numId w:val="19"/>
              </w:numPr>
              <w:rPr>
                <w:rFonts w:ascii="Arial" w:hAnsi="Arial" w:cs="Arial"/>
              </w:rPr>
            </w:pPr>
            <w:r>
              <w:rPr>
                <w:rFonts w:ascii="Arial" w:hAnsi="Arial" w:cs="Arial"/>
              </w:rPr>
              <w:t xml:space="preserve">The subscription services we have ordered contain in built assessment tools which will allow us to </w:t>
            </w:r>
            <w:r w:rsidR="003C3569">
              <w:rPr>
                <w:rFonts w:ascii="Arial" w:hAnsi="Arial" w:cs="Arial"/>
              </w:rPr>
              <w:t>measure</w:t>
            </w:r>
            <w:r>
              <w:rPr>
                <w:rFonts w:ascii="Arial" w:hAnsi="Arial" w:cs="Arial"/>
              </w:rPr>
              <w:t xml:space="preserve"> progress of individual learners and wider cohorts.</w:t>
            </w:r>
          </w:p>
          <w:p w14:paraId="21CDA246" w14:textId="3EAB0A30" w:rsidR="0034381E" w:rsidRPr="003B3700" w:rsidRDefault="00C93ECF" w:rsidP="00FA62D6">
            <w:pPr>
              <w:pStyle w:val="ListParagraph"/>
              <w:numPr>
                <w:ilvl w:val="0"/>
                <w:numId w:val="19"/>
              </w:numPr>
              <w:rPr>
                <w:rFonts w:ascii="Arial" w:hAnsi="Arial" w:cs="Arial"/>
              </w:rPr>
            </w:pPr>
            <w:r>
              <w:rPr>
                <w:rFonts w:ascii="Arial" w:hAnsi="Arial" w:cs="Arial"/>
              </w:rPr>
              <w:t>Should a further lockdown become necessary, we will be able to compare the online engagement and participation of children and families.</w:t>
            </w:r>
          </w:p>
        </w:tc>
      </w:tr>
    </w:tbl>
    <w:p w14:paraId="045FE6FE" w14:textId="0E22BDAE" w:rsidR="007A4214" w:rsidRDefault="007A4214" w:rsidP="00C6215C">
      <w:pPr>
        <w:spacing w:after="0" w:line="240" w:lineRule="auto"/>
        <w:rPr>
          <w:rFonts w:ascii="Arial" w:eastAsia="Times New Roman" w:hAnsi="Arial" w:cs="Arial"/>
          <w:sz w:val="24"/>
          <w:szCs w:val="24"/>
          <w:lang w:val="en" w:eastAsia="en-GB"/>
        </w:rPr>
      </w:pPr>
    </w:p>
    <w:p w14:paraId="2FE24158" w14:textId="74B7E797" w:rsidR="007A4214" w:rsidRPr="0055133B" w:rsidRDefault="007A4214" w:rsidP="0055133B">
      <w:pPr>
        <w:pStyle w:val="Heading1"/>
        <w:rPr>
          <w:rFonts w:ascii="Arial" w:hAnsi="Arial" w:cs="Arial"/>
          <w:color w:val="004289"/>
          <w:sz w:val="28"/>
          <w:szCs w:val="28"/>
        </w:rPr>
      </w:pPr>
      <w:r w:rsidRPr="0055133B">
        <w:rPr>
          <w:rFonts w:ascii="Arial" w:hAnsi="Arial" w:cs="Arial"/>
          <w:color w:val="004289"/>
          <w:sz w:val="28"/>
          <w:szCs w:val="28"/>
        </w:rPr>
        <w:lastRenderedPageBreak/>
        <w:t>Capacity for improvement</w:t>
      </w:r>
    </w:p>
    <w:p w14:paraId="5BBA2384" w14:textId="77777777" w:rsidR="007A4214" w:rsidRDefault="007A4214" w:rsidP="00C6215C">
      <w:pPr>
        <w:spacing w:after="0" w:line="240" w:lineRule="auto"/>
        <w:rPr>
          <w:rFonts w:ascii="Arial" w:eastAsia="Times New Roman" w:hAnsi="Arial" w:cs="Arial"/>
          <w:sz w:val="24"/>
          <w:szCs w:val="24"/>
          <w:lang w:val="en" w:eastAsia="en-GB"/>
        </w:rPr>
      </w:pPr>
    </w:p>
    <w:p w14:paraId="4C78B5AA" w14:textId="555722AC" w:rsidR="00D04F4C" w:rsidRDefault="00D04F4C" w:rsidP="00D04F4C">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Foveran </w:t>
      </w:r>
      <w:r w:rsidRPr="00385431">
        <w:rPr>
          <w:rFonts w:ascii="Arial" w:eastAsia="Times New Roman" w:hAnsi="Arial" w:cs="Arial"/>
          <w:sz w:val="24"/>
          <w:szCs w:val="24"/>
          <w:lang w:val="en" w:eastAsia="en-GB"/>
        </w:rPr>
        <w:t>School staff are fully committed to the principle of continuous improvement. We wish to provide the very best for every child in our care. In this task, we are increasingly advised by performance data, such as pupil attainment data, so we can see clearly ‘what’ we need to improve.</w:t>
      </w:r>
    </w:p>
    <w:p w14:paraId="0ADA07D0" w14:textId="77777777" w:rsidR="00CE2E85" w:rsidRPr="00385431" w:rsidRDefault="00CE2E85" w:rsidP="00D04F4C">
      <w:pPr>
        <w:spacing w:after="0" w:line="240" w:lineRule="auto"/>
        <w:rPr>
          <w:rFonts w:ascii="Arial" w:eastAsia="Times New Roman" w:hAnsi="Arial" w:cs="Arial"/>
          <w:sz w:val="24"/>
          <w:szCs w:val="24"/>
          <w:lang w:val="en" w:eastAsia="en-GB"/>
        </w:rPr>
      </w:pPr>
    </w:p>
    <w:p w14:paraId="054AE360" w14:textId="696A7C8B" w:rsidR="00E3628D" w:rsidRDefault="00D04F4C" w:rsidP="00C6215C">
      <w:pPr>
        <w:spacing w:after="0" w:line="240" w:lineRule="auto"/>
        <w:rPr>
          <w:rFonts w:ascii="Arial" w:eastAsia="Times New Roman" w:hAnsi="Arial" w:cs="Arial"/>
          <w:sz w:val="24"/>
          <w:szCs w:val="24"/>
          <w:lang w:val="en" w:eastAsia="en-GB"/>
        </w:rPr>
        <w:sectPr w:rsidR="00E3628D">
          <w:pgSz w:w="11906" w:h="16838"/>
          <w:pgMar w:top="1440" w:right="1440" w:bottom="1440" w:left="1440" w:header="708" w:footer="708" w:gutter="0"/>
          <w:cols w:space="708"/>
          <w:docGrid w:linePitch="360"/>
        </w:sectPr>
      </w:pPr>
      <w:r w:rsidRPr="00385431">
        <w:rPr>
          <w:rFonts w:ascii="Arial" w:eastAsia="Times New Roman" w:hAnsi="Arial" w:cs="Arial"/>
          <w:sz w:val="24"/>
          <w:szCs w:val="24"/>
          <w:lang w:val="en" w:eastAsia="en-GB"/>
        </w:rPr>
        <w:t>We will continue to look inwards, outwards and forwards to prepare and equip our young people for their future. We will continue to work in partnership with parents, health professionals, and others to ‘get it right’ for every child.</w:t>
      </w:r>
    </w:p>
    <w:p w14:paraId="74124EEB" w14:textId="12360628" w:rsidR="00E3628D" w:rsidRDefault="00CE3053" w:rsidP="00667A61">
      <w:pPr>
        <w:pStyle w:val="Heading1"/>
        <w:rPr>
          <w:rFonts w:ascii="Arial" w:hAnsi="Arial" w:cs="Arial"/>
          <w:color w:val="004289"/>
          <w:sz w:val="28"/>
          <w:szCs w:val="28"/>
          <w:lang w:val="en-GB"/>
        </w:rPr>
      </w:pPr>
      <w:r w:rsidRPr="00E3628D">
        <w:rPr>
          <w:rFonts w:ascii="Arial" w:hAnsi="Arial" w:cs="Arial"/>
          <w:color w:val="004289"/>
          <w:sz w:val="28"/>
          <w:szCs w:val="28"/>
        </w:rPr>
        <w:lastRenderedPageBreak/>
        <w:t>Action plan</w:t>
      </w:r>
      <w:r w:rsidR="0022087B">
        <w:rPr>
          <w:rFonts w:ascii="Arial" w:hAnsi="Arial" w:cs="Arial"/>
          <w:color w:val="004289"/>
          <w:sz w:val="28"/>
          <w:szCs w:val="28"/>
          <w:lang w:val="en-GB"/>
        </w:rPr>
        <w:t xml:space="preserve"> 1</w:t>
      </w:r>
    </w:p>
    <w:p w14:paraId="3D96E960" w14:textId="77777777" w:rsidR="00CE2E85" w:rsidRPr="00CE2E85" w:rsidRDefault="00CE2E85" w:rsidP="00CE2E85"/>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EB5595" w:rsidRPr="00010C7A" w14:paraId="5AF899F3" w14:textId="111436A2" w:rsidTr="002A1D94">
        <w:trPr>
          <w:trHeight w:val="532"/>
        </w:trPr>
        <w:tc>
          <w:tcPr>
            <w:tcW w:w="3620" w:type="dxa"/>
            <w:shd w:val="clear" w:color="auto" w:fill="FFFFFF" w:themeFill="background1"/>
            <w:vAlign w:val="center"/>
          </w:tcPr>
          <w:p w14:paraId="22045BD2" w14:textId="37B9FA78" w:rsidR="00EB5595" w:rsidRPr="00667A61" w:rsidRDefault="00873178" w:rsidP="00E3628D">
            <w:pPr>
              <w:rPr>
                <w:rFonts w:ascii="Arial" w:hAnsi="Arial" w:cs="Arial"/>
                <w:sz w:val="20"/>
                <w:szCs w:val="20"/>
              </w:rPr>
            </w:pPr>
            <w:hyperlink r:id="rId10" w:history="1">
              <w:r w:rsidR="00EB5595"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FFFFFF" w:themeFill="background1"/>
            <w:vAlign w:val="center"/>
          </w:tcPr>
          <w:p w14:paraId="2DCEBA9D" w14:textId="77777777" w:rsidR="00EB5595" w:rsidRPr="00667A61" w:rsidRDefault="00873178" w:rsidP="00E3628D">
            <w:pPr>
              <w:rPr>
                <w:rFonts w:ascii="Arial" w:hAnsi="Arial" w:cs="Arial"/>
                <w:sz w:val="20"/>
                <w:szCs w:val="20"/>
              </w:rPr>
            </w:pPr>
            <w:hyperlink r:id="rId11" w:history="1">
              <w:r w:rsidR="00EB5595" w:rsidRPr="00667A61">
                <w:rPr>
                  <w:rStyle w:val="Hyperlink"/>
                  <w:rFonts w:ascii="Arial" w:hAnsi="Arial" w:cs="Arial"/>
                  <w:sz w:val="20"/>
                  <w:szCs w:val="20"/>
                </w:rPr>
                <w:t>HGIOS</w:t>
              </w:r>
            </w:hyperlink>
            <w:r w:rsidR="00EB5595" w:rsidRPr="00667A61">
              <w:rPr>
                <w:rFonts w:ascii="Arial" w:hAnsi="Arial" w:cs="Arial"/>
                <w:sz w:val="20"/>
                <w:szCs w:val="20"/>
              </w:rPr>
              <w:t xml:space="preserve"> and </w:t>
            </w:r>
            <w:hyperlink r:id="rId12" w:history="1">
              <w:r w:rsidR="00EB5595" w:rsidRPr="00667A61">
                <w:rPr>
                  <w:rStyle w:val="Hyperlink"/>
                  <w:rFonts w:ascii="Arial" w:hAnsi="Arial" w:cs="Arial"/>
                  <w:sz w:val="20"/>
                  <w:szCs w:val="20"/>
                </w:rPr>
                <w:t>ELCC</w:t>
              </w:r>
            </w:hyperlink>
          </w:p>
          <w:p w14:paraId="6ED9D965" w14:textId="77777777" w:rsidR="00EB5595" w:rsidRPr="00667A61" w:rsidRDefault="00EB5595" w:rsidP="002A1D94">
            <w:pPr>
              <w:shd w:val="clear" w:color="auto" w:fill="FFFFFF" w:themeFill="background1"/>
              <w:rPr>
                <w:rFonts w:ascii="Arial" w:eastAsia="Times New Roman" w:hAnsi="Arial" w:cs="Arial"/>
                <w:sz w:val="20"/>
                <w:szCs w:val="20"/>
                <w:lang w:val="en" w:eastAsia="en-GB"/>
              </w:rPr>
            </w:pPr>
            <w:r w:rsidRPr="00CE2E85">
              <w:rPr>
                <w:rFonts w:ascii="Arial" w:eastAsia="Times New Roman" w:hAnsi="Arial" w:cs="Arial"/>
                <w:sz w:val="20"/>
                <w:szCs w:val="20"/>
                <w:shd w:val="clear" w:color="auto" w:fill="00B050"/>
                <w:lang w:val="en" w:eastAsia="en-GB"/>
              </w:rPr>
              <w:t>1.1</w:t>
            </w:r>
            <w:r w:rsidRPr="00CE2E85">
              <w:rPr>
                <w:rFonts w:ascii="Arial" w:eastAsia="Times New Roman" w:hAnsi="Arial" w:cs="Arial"/>
                <w:sz w:val="20"/>
                <w:szCs w:val="20"/>
                <w:shd w:val="clear" w:color="auto" w:fill="00B050"/>
                <w:lang w:val="en" w:eastAsia="en-GB"/>
              </w:rPr>
              <w:tab/>
              <w:t>Self-evaluation for self-improvement</w:t>
            </w:r>
          </w:p>
          <w:p w14:paraId="3675F905" w14:textId="77777777" w:rsidR="00EB5595" w:rsidRPr="00667A61" w:rsidRDefault="00EB5595" w:rsidP="002A1D94">
            <w:pPr>
              <w:shd w:val="clear" w:color="auto" w:fill="FFFFFF" w:themeFill="background1"/>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t>Leadership for learning</w:t>
            </w:r>
          </w:p>
          <w:p w14:paraId="66DEFC12" w14:textId="77777777" w:rsidR="00EB5595" w:rsidRPr="00667A61" w:rsidRDefault="00EB5595" w:rsidP="00CE2E85">
            <w:pPr>
              <w:shd w:val="clear" w:color="auto" w:fill="00B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137934C7" w14:textId="77777777" w:rsidR="00EB5595" w:rsidRPr="00667A61" w:rsidRDefault="00EB5595" w:rsidP="002A1D94">
            <w:pPr>
              <w:shd w:val="clear" w:color="auto" w:fill="FFFFFF" w:themeFill="background1"/>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2BEA81E6" w14:textId="77777777" w:rsidR="00EB5595" w:rsidRPr="00667A61" w:rsidRDefault="00EB5595" w:rsidP="00CE2E85">
            <w:pPr>
              <w:shd w:val="clear" w:color="auto" w:fill="00B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5E861298" w14:textId="77777777" w:rsidR="00EB5595" w:rsidRPr="00667A61" w:rsidRDefault="00EB5595" w:rsidP="002A1D94">
            <w:pPr>
              <w:shd w:val="clear" w:color="auto" w:fill="FFFFFF" w:themeFill="background1"/>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58843A58" w14:textId="77777777" w:rsidR="00EB5595" w:rsidRPr="00667A61" w:rsidRDefault="00EB5595" w:rsidP="002A1D94">
            <w:pPr>
              <w:shd w:val="clear" w:color="auto" w:fill="FFFFFF" w:themeFill="background1"/>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t>Curriculum</w:t>
            </w:r>
          </w:p>
          <w:p w14:paraId="63BF15BD" w14:textId="77777777" w:rsidR="00EB5595" w:rsidRPr="00667A61" w:rsidRDefault="00EB5595" w:rsidP="002A1D94">
            <w:pPr>
              <w:shd w:val="clear" w:color="auto" w:fill="FFFFFF" w:themeFill="background1"/>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t>Learning teaching and assessment</w:t>
            </w:r>
          </w:p>
          <w:p w14:paraId="34B1D059" w14:textId="77777777" w:rsidR="00EB5595" w:rsidRPr="00667A61" w:rsidRDefault="00EB5595" w:rsidP="002A1D94">
            <w:pPr>
              <w:shd w:val="clear" w:color="auto" w:fill="FFFFFF" w:themeFill="background1"/>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t xml:space="preserve">Personalised support </w:t>
            </w:r>
          </w:p>
          <w:p w14:paraId="354151EB" w14:textId="77777777" w:rsidR="00EB5595" w:rsidRDefault="00EB5595" w:rsidP="002A1D94">
            <w:pPr>
              <w:shd w:val="clear" w:color="auto" w:fill="FFFFFF" w:themeFill="background1"/>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25F082C8" w14:textId="77777777" w:rsidR="00EB5595" w:rsidRPr="00667A61" w:rsidRDefault="00EB5595" w:rsidP="002A1D94">
            <w:pPr>
              <w:shd w:val="clear" w:color="auto" w:fill="FFFFFF" w:themeFill="background1"/>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16D60767" w14:textId="77777777" w:rsidR="00EB5595" w:rsidRPr="00667A61" w:rsidRDefault="00EB5595" w:rsidP="00CE2E85">
            <w:pPr>
              <w:shd w:val="clear" w:color="auto" w:fill="00B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t xml:space="preserve">Partnerships </w:t>
            </w:r>
          </w:p>
          <w:p w14:paraId="4E2AFF06" w14:textId="33123361" w:rsidR="00EB5595" w:rsidRPr="00667A61" w:rsidRDefault="00EB5595" w:rsidP="00CE2E85">
            <w:pPr>
              <w:shd w:val="clear" w:color="auto" w:fill="00B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t xml:space="preserve">Improving/ ensuring wellbeing, </w:t>
            </w:r>
            <w:proofErr w:type="gramStart"/>
            <w:r w:rsidRPr="00667A61">
              <w:rPr>
                <w:rFonts w:ascii="Arial" w:eastAsia="Times New Roman" w:hAnsi="Arial" w:cs="Arial"/>
                <w:sz w:val="20"/>
                <w:szCs w:val="20"/>
                <w:lang w:val="en" w:eastAsia="en-GB"/>
              </w:rPr>
              <w:t>equality</w:t>
            </w:r>
            <w:proofErr w:type="gramEnd"/>
            <w:r w:rsidRPr="00667A61">
              <w:rPr>
                <w:rFonts w:ascii="Arial" w:eastAsia="Times New Roman" w:hAnsi="Arial" w:cs="Arial"/>
                <w:sz w:val="20"/>
                <w:szCs w:val="20"/>
                <w:lang w:val="en" w:eastAsia="en-GB"/>
              </w:rPr>
              <w:t xml:space="preserve"> and </w:t>
            </w:r>
            <w:r w:rsidRPr="00667A61">
              <w:rPr>
                <w:rFonts w:ascii="Arial" w:eastAsia="Times New Roman" w:hAnsi="Arial" w:cs="Arial"/>
                <w:sz w:val="20"/>
                <w:szCs w:val="20"/>
                <w:lang w:val="en" w:eastAsia="en-GB"/>
              </w:rPr>
              <w:tab/>
              <w:t xml:space="preserve">inclusion </w:t>
            </w:r>
          </w:p>
          <w:p w14:paraId="6286644A" w14:textId="77777777" w:rsidR="00EB5595" w:rsidRPr="00667A61" w:rsidRDefault="00EB5595" w:rsidP="002A1D94">
            <w:pPr>
              <w:shd w:val="clear" w:color="auto" w:fill="FFFFFF" w:themeFill="background1"/>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58C2664A" w14:textId="77777777" w:rsidR="00EB5595" w:rsidRPr="00667A61" w:rsidRDefault="00EB5595" w:rsidP="002A1D94">
            <w:pPr>
              <w:shd w:val="clear" w:color="auto" w:fill="FFFFFF" w:themeFill="background1"/>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Raising attainment and achievement </w:t>
            </w:r>
          </w:p>
          <w:p w14:paraId="34DB04F1" w14:textId="77777777" w:rsidR="00EB5595" w:rsidRPr="00667A61" w:rsidRDefault="00EB5595" w:rsidP="00CE2E85">
            <w:pPr>
              <w:shd w:val="clear" w:color="auto" w:fill="00B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51596625" w14:textId="77777777" w:rsidR="00EB5595" w:rsidRPr="00667A61" w:rsidRDefault="00EB5595" w:rsidP="002A1D94">
            <w:pPr>
              <w:shd w:val="clear" w:color="auto" w:fill="FFFFFF" w:themeFill="background1"/>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6DB0760D" w14:textId="77777777" w:rsidR="00EB5595" w:rsidRPr="00667A61" w:rsidRDefault="00EB5595" w:rsidP="002A1D94">
            <w:pPr>
              <w:shd w:val="clear" w:color="auto" w:fill="FFFFFF" w:themeFill="background1"/>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6D711B11" w14:textId="25ADBE0C" w:rsidR="00EB5595" w:rsidRPr="00667A61" w:rsidRDefault="00EB5595" w:rsidP="002A1D94">
            <w:pPr>
              <w:shd w:val="clear" w:color="auto" w:fill="FFFFFF" w:themeFill="background1"/>
              <w:rPr>
                <w:rFonts w:ascii="Arial" w:eastAsia="Times New Roman" w:hAnsi="Arial" w:cs="Arial"/>
                <w:sz w:val="20"/>
                <w:szCs w:val="20"/>
                <w:lang w:val="en" w:eastAsia="en-GB"/>
              </w:rPr>
            </w:pPr>
            <w:r w:rsidRPr="00DA7EF0">
              <w:rPr>
                <w:rFonts w:ascii="Arial" w:eastAsia="Times New Roman" w:hAnsi="Arial" w:cs="Arial"/>
                <w:sz w:val="20"/>
                <w:szCs w:val="20"/>
                <w:shd w:val="clear" w:color="auto" w:fill="FFFFFF" w:themeFill="background1"/>
                <w:lang w:val="en" w:eastAsia="en-GB"/>
              </w:rPr>
              <w:t xml:space="preserve">3.3 </w:t>
            </w:r>
            <w:r w:rsidRPr="00DA7EF0">
              <w:rPr>
                <w:rFonts w:ascii="Arial" w:eastAsia="Times New Roman" w:hAnsi="Arial" w:cs="Arial"/>
                <w:sz w:val="20"/>
                <w:szCs w:val="20"/>
                <w:shd w:val="clear" w:color="auto" w:fill="FFFFFF" w:themeFill="background1"/>
                <w:lang w:val="en" w:eastAsia="en-GB"/>
              </w:rPr>
              <w:tab/>
              <w:t>Developing creativity and skills for life</w:t>
            </w:r>
          </w:p>
        </w:tc>
        <w:tc>
          <w:tcPr>
            <w:tcW w:w="3164" w:type="dxa"/>
            <w:gridSpan w:val="2"/>
            <w:vMerge w:val="restart"/>
            <w:shd w:val="clear" w:color="auto" w:fill="FFFFFF" w:themeFill="background1"/>
            <w:vAlign w:val="center"/>
          </w:tcPr>
          <w:p w14:paraId="5347220C" w14:textId="10865119" w:rsidR="00EB5595" w:rsidRPr="0022087B" w:rsidRDefault="00EB5595" w:rsidP="00EB5595">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r w:rsidRPr="0022087B">
              <w:rPr>
                <w:b/>
                <w:bCs/>
                <w:color w:val="1F4E79" w:themeColor="accent1" w:themeShade="80"/>
              </w:rPr>
              <w:t>berdeenshire Priorities</w:t>
            </w:r>
            <w:r w:rsidR="0022087B">
              <w:rPr>
                <w:b/>
                <w:bCs/>
                <w:color w:val="1F4E79" w:themeColor="accent1" w:themeShade="80"/>
              </w:rPr>
              <w:t>:</w:t>
            </w:r>
          </w:p>
          <w:p w14:paraId="6AF1F987" w14:textId="77777777" w:rsidR="00EB5595" w:rsidRDefault="00EB5595" w:rsidP="002A1D94">
            <w:pPr>
              <w:shd w:val="clear" w:color="auto" w:fill="FFFFFF" w:themeFill="background1"/>
              <w:tabs>
                <w:tab w:val="left" w:pos="2794"/>
              </w:tabs>
            </w:pPr>
            <w:r w:rsidRPr="00697D67">
              <w:t xml:space="preserve"> 1. Improving learning, teaching and assessment.</w:t>
            </w:r>
          </w:p>
          <w:p w14:paraId="5FFEA1B5" w14:textId="77777777" w:rsidR="00EB5595" w:rsidRDefault="00EB5595" w:rsidP="002A1D94">
            <w:pPr>
              <w:shd w:val="clear" w:color="auto" w:fill="FFFFFF" w:themeFill="background1"/>
              <w:tabs>
                <w:tab w:val="left" w:pos="2794"/>
              </w:tabs>
            </w:pPr>
            <w:r w:rsidRPr="00697D67">
              <w:t xml:space="preserve"> 2. Partnership working to raise attainment.</w:t>
            </w:r>
          </w:p>
          <w:p w14:paraId="468E8BB9" w14:textId="77777777" w:rsidR="00EB5595" w:rsidRDefault="00EB5595" w:rsidP="00CE2E85">
            <w:pPr>
              <w:shd w:val="clear" w:color="auto" w:fill="00B050"/>
              <w:tabs>
                <w:tab w:val="left" w:pos="2794"/>
              </w:tabs>
            </w:pPr>
            <w:r w:rsidRPr="00697D67">
              <w:t xml:space="preserve"> 3. Developing leadership at all levels.</w:t>
            </w:r>
          </w:p>
          <w:p w14:paraId="7AE0BD01" w14:textId="65747D7B" w:rsidR="00EB5595" w:rsidRDefault="00EB5595" w:rsidP="00CE2E85">
            <w:pPr>
              <w:shd w:val="clear" w:color="auto" w:fill="00B050"/>
            </w:pPr>
            <w:r w:rsidRPr="00697D67">
              <w:t xml:space="preserve"> 4 Improvement through self-evaluation.</w:t>
            </w:r>
          </w:p>
          <w:p w14:paraId="2A03F1E6" w14:textId="77777777" w:rsidR="00873178" w:rsidRDefault="00873178" w:rsidP="00EB5595"/>
          <w:p w14:paraId="5B2F4BEF" w14:textId="40D4093F" w:rsidR="00873178" w:rsidRPr="0022087B" w:rsidRDefault="00873178" w:rsidP="00873178">
            <w:pPr>
              <w:tabs>
                <w:tab w:val="left" w:pos="2794"/>
              </w:tabs>
              <w:rPr>
                <w:b/>
                <w:bCs/>
                <w:color w:val="1F4E79" w:themeColor="accent1" w:themeShade="80"/>
              </w:rPr>
            </w:pPr>
            <w:r>
              <w:rPr>
                <w:rFonts w:ascii="Arial" w:eastAsia="Times New Roman" w:hAnsi="Arial" w:cs="Arial"/>
                <w:b/>
                <w:bCs/>
                <w:color w:val="1F4E79" w:themeColor="accent1" w:themeShade="80"/>
                <w:sz w:val="20"/>
                <w:szCs w:val="20"/>
                <w:lang w:val="en" w:eastAsia="en-GB"/>
              </w:rPr>
              <w:t>United Nations Convention on the Rights of the Child (UNCRC)</w:t>
            </w:r>
            <w:r>
              <w:rPr>
                <w:b/>
                <w:bCs/>
                <w:color w:val="1F4E79" w:themeColor="accent1" w:themeShade="80"/>
              </w:rPr>
              <w:t>:</w:t>
            </w:r>
          </w:p>
          <w:p w14:paraId="7D3123C3" w14:textId="6AAF1B87" w:rsidR="00EB5595" w:rsidRDefault="00873178" w:rsidP="00873178">
            <w:pPr>
              <w:shd w:val="clear" w:color="auto" w:fill="70AD47" w:themeFill="accent6"/>
            </w:pPr>
            <w:r w:rsidRPr="00873178">
              <w:t xml:space="preserve">Article 12 – </w:t>
            </w:r>
            <w:r w:rsidR="00DC4D49">
              <w:t>You have the right to an opinion and for it to be listened to and taken seriously</w:t>
            </w:r>
          </w:p>
          <w:p w14:paraId="6C18D565" w14:textId="77777777" w:rsidR="00EB5595" w:rsidRDefault="00EB5595" w:rsidP="00EB5595"/>
          <w:p w14:paraId="7AED856D" w14:textId="77777777" w:rsidR="00EB5595" w:rsidRDefault="00EB5595" w:rsidP="00EB5595"/>
          <w:p w14:paraId="4A46AA8B" w14:textId="408101CA" w:rsidR="00EB5595" w:rsidRDefault="00EB5595" w:rsidP="00EB5595"/>
          <w:p w14:paraId="4C794743" w14:textId="77777777" w:rsidR="00873178" w:rsidRDefault="00873178" w:rsidP="00EB5595"/>
          <w:p w14:paraId="4C0D038C" w14:textId="77777777" w:rsidR="00EB5595" w:rsidRDefault="00EB5595" w:rsidP="00EB5595"/>
          <w:p w14:paraId="4F80AB82" w14:textId="140983AB" w:rsidR="00EB5595" w:rsidRPr="00667A61" w:rsidRDefault="00EB5595" w:rsidP="00EB5595">
            <w:pPr>
              <w:rPr>
                <w:sz w:val="20"/>
                <w:szCs w:val="20"/>
              </w:rPr>
            </w:pPr>
          </w:p>
        </w:tc>
      </w:tr>
      <w:tr w:rsidR="00EB5595" w:rsidRPr="00010C7A" w14:paraId="60CFE2ED" w14:textId="16407F15" w:rsidTr="002A1D94">
        <w:trPr>
          <w:trHeight w:val="3983"/>
        </w:trPr>
        <w:tc>
          <w:tcPr>
            <w:tcW w:w="3620" w:type="dxa"/>
          </w:tcPr>
          <w:p w14:paraId="0E36EF39" w14:textId="77777777" w:rsidR="00EB5595" w:rsidRPr="00667A61" w:rsidRDefault="00EB5595" w:rsidP="002A1D94">
            <w:pPr>
              <w:pStyle w:val="ListParagraph"/>
              <w:numPr>
                <w:ilvl w:val="0"/>
                <w:numId w:val="1"/>
              </w:numPr>
              <w:shd w:val="clear" w:color="auto" w:fill="FFFFFF" w:themeFill="background1"/>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attainment, particularly in literacy and numeracy. </w:t>
            </w:r>
          </w:p>
          <w:p w14:paraId="6C841F6B" w14:textId="77777777" w:rsidR="00EB5595" w:rsidRPr="00667A61" w:rsidRDefault="00EB5595" w:rsidP="002A1D94">
            <w:pPr>
              <w:pStyle w:val="ListParagraph"/>
              <w:numPr>
                <w:ilvl w:val="0"/>
                <w:numId w:val="1"/>
              </w:numPr>
              <w:shd w:val="clear" w:color="auto" w:fill="FFFFFF" w:themeFill="background1"/>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Closing the attainment gap between the most and least disadvantaged children. </w:t>
            </w:r>
          </w:p>
          <w:p w14:paraId="1F895501" w14:textId="1233AA1F" w:rsidR="00EB5595" w:rsidRPr="00667A61" w:rsidRDefault="00EB5595" w:rsidP="00CE2E85">
            <w:pPr>
              <w:pStyle w:val="ListParagraph"/>
              <w:numPr>
                <w:ilvl w:val="0"/>
                <w:numId w:val="1"/>
              </w:numPr>
              <w:shd w:val="clear" w:color="auto" w:fill="00B050"/>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children and young people’s health and wellbeing. </w:t>
            </w:r>
          </w:p>
          <w:p w14:paraId="6312126B" w14:textId="77777777" w:rsidR="00EB5595" w:rsidRPr="00667A61" w:rsidRDefault="00EB5595" w:rsidP="00CE2E85">
            <w:pPr>
              <w:pStyle w:val="ListParagraph"/>
              <w:numPr>
                <w:ilvl w:val="0"/>
                <w:numId w:val="1"/>
              </w:numPr>
              <w:shd w:val="clear" w:color="auto" w:fill="00B050"/>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employability skills and sustained, positive destinations. </w:t>
            </w:r>
          </w:p>
          <w:p w14:paraId="728ED00A" w14:textId="475984B0" w:rsidR="00EB5595" w:rsidRPr="00667A61" w:rsidRDefault="00EB5595" w:rsidP="009D3866">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6BD0172D" w14:textId="3B184C00" w:rsidR="00EB5595" w:rsidRPr="00667A61" w:rsidRDefault="00EB5595" w:rsidP="00CE2E85">
            <w:pPr>
              <w:shd w:val="clear" w:color="auto" w:fill="00B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leadership </w:t>
            </w:r>
          </w:p>
          <w:p w14:paraId="291609D1" w14:textId="77777777" w:rsidR="00EB5595" w:rsidRPr="00667A61" w:rsidRDefault="00EB5595" w:rsidP="002A1D94">
            <w:pPr>
              <w:shd w:val="clear" w:color="auto" w:fill="FFFFFF" w:themeFill="background1"/>
              <w:rPr>
                <w:rFonts w:ascii="Arial" w:eastAsia="Times New Roman" w:hAnsi="Arial" w:cs="Arial"/>
                <w:sz w:val="20"/>
                <w:szCs w:val="20"/>
                <w:lang w:val="en" w:eastAsia="en-GB"/>
              </w:rPr>
            </w:pPr>
          </w:p>
          <w:p w14:paraId="4D836321" w14:textId="1C40FFE6" w:rsidR="00EB5595" w:rsidRPr="00667A61" w:rsidRDefault="00EB5595" w:rsidP="002A1D94">
            <w:pPr>
              <w:shd w:val="clear" w:color="auto" w:fill="FFFFFF" w:themeFill="background1"/>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Teacher professionalism </w:t>
            </w:r>
          </w:p>
          <w:p w14:paraId="447EB86A" w14:textId="77777777" w:rsidR="00EB5595" w:rsidRPr="00667A61" w:rsidRDefault="00EB5595" w:rsidP="002A1D94">
            <w:pPr>
              <w:shd w:val="clear" w:color="auto" w:fill="FFFFFF" w:themeFill="background1"/>
              <w:rPr>
                <w:rFonts w:ascii="Arial" w:eastAsia="Times New Roman" w:hAnsi="Arial" w:cs="Arial"/>
                <w:sz w:val="20"/>
                <w:szCs w:val="20"/>
                <w:lang w:val="en" w:eastAsia="en-GB"/>
              </w:rPr>
            </w:pPr>
          </w:p>
          <w:p w14:paraId="4C7582AA" w14:textId="04A5E1AA" w:rsidR="00EB5595" w:rsidRPr="00667A61" w:rsidRDefault="00EB5595" w:rsidP="002A1D94">
            <w:pPr>
              <w:shd w:val="clear" w:color="auto" w:fill="FFFFFF" w:themeFill="background1"/>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Parental engagement </w:t>
            </w:r>
          </w:p>
          <w:p w14:paraId="53228A86" w14:textId="6ACEF8B1" w:rsidR="00EB5595" w:rsidRPr="00667A61" w:rsidRDefault="00EB5595" w:rsidP="002A1D94">
            <w:pPr>
              <w:shd w:val="clear" w:color="auto" w:fill="FFFFFF" w:themeFill="background1"/>
              <w:rPr>
                <w:rFonts w:ascii="Arial" w:eastAsia="Times New Roman" w:hAnsi="Arial" w:cs="Arial"/>
                <w:sz w:val="20"/>
                <w:szCs w:val="20"/>
                <w:lang w:val="en" w:eastAsia="en-GB"/>
              </w:rPr>
            </w:pPr>
          </w:p>
          <w:p w14:paraId="6F291D8E" w14:textId="21279883" w:rsidR="00EB5595" w:rsidRPr="00667A61" w:rsidRDefault="00EB5595" w:rsidP="002A1D94">
            <w:pPr>
              <w:shd w:val="clear" w:color="auto" w:fill="FFFFFF" w:themeFill="background1"/>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Assessment of children’s progress</w:t>
            </w:r>
          </w:p>
          <w:p w14:paraId="175FB97D" w14:textId="071296F6" w:rsidR="00EB5595" w:rsidRPr="00667A61" w:rsidRDefault="00EB5595" w:rsidP="002A1D94">
            <w:pPr>
              <w:shd w:val="clear" w:color="auto" w:fill="FFFFFF" w:themeFill="background1"/>
              <w:rPr>
                <w:rFonts w:ascii="Arial" w:eastAsia="Times New Roman" w:hAnsi="Arial" w:cs="Arial"/>
                <w:sz w:val="20"/>
                <w:szCs w:val="20"/>
                <w:lang w:val="en" w:eastAsia="en-GB"/>
              </w:rPr>
            </w:pPr>
          </w:p>
          <w:p w14:paraId="4E5BAF46" w14:textId="6F3605C6" w:rsidR="00EB5595" w:rsidRPr="00667A61" w:rsidRDefault="00EB5595" w:rsidP="00CE2E85">
            <w:pPr>
              <w:shd w:val="clear" w:color="auto" w:fill="00B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improvement </w:t>
            </w:r>
          </w:p>
          <w:p w14:paraId="2E5FF97B" w14:textId="77777777" w:rsidR="00EB5595" w:rsidRPr="00667A61" w:rsidRDefault="00EB5595" w:rsidP="002A1D94">
            <w:pPr>
              <w:shd w:val="clear" w:color="auto" w:fill="FFFFFF" w:themeFill="background1"/>
              <w:rPr>
                <w:rFonts w:ascii="Arial" w:eastAsia="Times New Roman" w:hAnsi="Arial" w:cs="Arial"/>
                <w:sz w:val="20"/>
                <w:szCs w:val="20"/>
                <w:lang w:val="en" w:eastAsia="en-GB"/>
              </w:rPr>
            </w:pPr>
          </w:p>
          <w:p w14:paraId="236965DB" w14:textId="6F1CCE15" w:rsidR="00EB5595" w:rsidRPr="00667A61" w:rsidRDefault="00EB5595" w:rsidP="002A1D94">
            <w:pPr>
              <w:shd w:val="clear" w:color="auto" w:fill="FFFFFF" w:themeFill="background1"/>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sidR="0022087B">
              <w:rPr>
                <w:rFonts w:ascii="Arial" w:eastAsia="Times New Roman" w:hAnsi="Arial" w:cs="Arial"/>
                <w:sz w:val="20"/>
                <w:szCs w:val="20"/>
                <w:lang w:val="en" w:eastAsia="en-GB"/>
              </w:rPr>
              <w:t>Information</w:t>
            </w:r>
          </w:p>
        </w:tc>
        <w:tc>
          <w:tcPr>
            <w:tcW w:w="4177" w:type="dxa"/>
            <w:gridSpan w:val="5"/>
            <w:vMerge/>
            <w:shd w:val="clear" w:color="auto" w:fill="FFFFFF" w:themeFill="background1"/>
          </w:tcPr>
          <w:p w14:paraId="30C67FC8" w14:textId="77777777" w:rsidR="00EB5595" w:rsidRPr="00667A61" w:rsidRDefault="00EB5595" w:rsidP="00E3628D">
            <w:pPr>
              <w:rPr>
                <w:rFonts w:ascii="Arial" w:eastAsia="Times New Roman" w:hAnsi="Arial" w:cs="Arial"/>
                <w:sz w:val="20"/>
                <w:szCs w:val="20"/>
                <w:lang w:val="en" w:eastAsia="en-GB"/>
              </w:rPr>
            </w:pPr>
          </w:p>
        </w:tc>
        <w:tc>
          <w:tcPr>
            <w:tcW w:w="3164" w:type="dxa"/>
            <w:gridSpan w:val="2"/>
            <w:vMerge/>
          </w:tcPr>
          <w:p w14:paraId="43580ED6" w14:textId="3D459088" w:rsidR="00EB5595" w:rsidRPr="00667A61" w:rsidRDefault="00EB5595" w:rsidP="00E3628D">
            <w:pPr>
              <w:rPr>
                <w:rFonts w:ascii="Arial" w:eastAsia="Times New Roman" w:hAnsi="Arial" w:cs="Arial"/>
                <w:sz w:val="20"/>
                <w:szCs w:val="20"/>
                <w:lang w:val="en" w:eastAsia="en-GB"/>
              </w:rPr>
            </w:pPr>
          </w:p>
        </w:tc>
      </w:tr>
      <w:tr w:rsidR="00EB5595" w:rsidRPr="00010C7A" w14:paraId="2758A1C6" w14:textId="77777777" w:rsidTr="0022087B">
        <w:trPr>
          <w:trHeight w:val="369"/>
        </w:trPr>
        <w:tc>
          <w:tcPr>
            <w:tcW w:w="5387" w:type="dxa"/>
            <w:gridSpan w:val="3"/>
            <w:shd w:val="clear" w:color="auto" w:fill="BDD6EE" w:themeFill="accent1" w:themeFillTint="66"/>
            <w:vAlign w:val="center"/>
          </w:tcPr>
          <w:p w14:paraId="6CD0C51E" w14:textId="0A32B41B" w:rsidR="00EB5595" w:rsidRDefault="00EB5595" w:rsidP="00BB26A5">
            <w:pPr>
              <w:tabs>
                <w:tab w:val="left" w:pos="2794"/>
              </w:tabs>
              <w:rPr>
                <w:b/>
                <w:sz w:val="20"/>
                <w:szCs w:val="20"/>
              </w:rPr>
            </w:pPr>
            <w:r>
              <w:rPr>
                <w:b/>
                <w:sz w:val="20"/>
                <w:szCs w:val="20"/>
              </w:rPr>
              <w:t xml:space="preserve">Priority 1: </w:t>
            </w:r>
            <w:r w:rsidR="00CE2E85">
              <w:rPr>
                <w:b/>
                <w:sz w:val="20"/>
                <w:szCs w:val="20"/>
              </w:rPr>
              <w:t xml:space="preserve">Re-establishing effective pupil voice in school </w:t>
            </w:r>
          </w:p>
          <w:p w14:paraId="7BB4EDA1" w14:textId="1E0CDFE7" w:rsidR="0022087B" w:rsidRDefault="0022087B" w:rsidP="00BB26A5">
            <w:pPr>
              <w:tabs>
                <w:tab w:val="left" w:pos="2794"/>
              </w:tabs>
              <w:rPr>
                <w:b/>
                <w:sz w:val="20"/>
                <w:szCs w:val="20"/>
              </w:rPr>
            </w:pPr>
          </w:p>
        </w:tc>
        <w:tc>
          <w:tcPr>
            <w:tcW w:w="5574" w:type="dxa"/>
            <w:gridSpan w:val="5"/>
            <w:shd w:val="clear" w:color="auto" w:fill="BDD6EE" w:themeFill="accent1" w:themeFillTint="66"/>
            <w:vAlign w:val="center"/>
          </w:tcPr>
          <w:p w14:paraId="44F5B23F" w14:textId="77777777" w:rsidR="00CE2E85" w:rsidRDefault="00EB5595" w:rsidP="00BB26A5">
            <w:pPr>
              <w:tabs>
                <w:tab w:val="left" w:pos="2794"/>
              </w:tabs>
              <w:rPr>
                <w:b/>
                <w:sz w:val="20"/>
                <w:szCs w:val="20"/>
              </w:rPr>
            </w:pPr>
            <w:r>
              <w:rPr>
                <w:b/>
                <w:sz w:val="20"/>
                <w:szCs w:val="20"/>
              </w:rPr>
              <w:t>Data/evidence informing priority:</w:t>
            </w:r>
            <w:r w:rsidR="0022087B">
              <w:rPr>
                <w:b/>
                <w:sz w:val="20"/>
                <w:szCs w:val="20"/>
              </w:rPr>
              <w:t xml:space="preserve">  </w:t>
            </w:r>
          </w:p>
          <w:p w14:paraId="32688F47" w14:textId="5D7337D8" w:rsidR="0022087B" w:rsidRPr="00CE2E85" w:rsidRDefault="00CE2E85" w:rsidP="00BB26A5">
            <w:pPr>
              <w:tabs>
                <w:tab w:val="left" w:pos="2794"/>
              </w:tabs>
              <w:rPr>
                <w:bCs/>
                <w:sz w:val="18"/>
                <w:szCs w:val="18"/>
              </w:rPr>
            </w:pPr>
            <w:r w:rsidRPr="00CE2E85">
              <w:rPr>
                <w:bCs/>
                <w:sz w:val="18"/>
                <w:szCs w:val="18"/>
              </w:rPr>
              <w:t xml:space="preserve">During the last two years, lockdowns and COVID mitigations have curtailed our ability to gather mixed age groups together </w:t>
            </w:r>
            <w:r>
              <w:rPr>
                <w:bCs/>
                <w:sz w:val="18"/>
                <w:szCs w:val="18"/>
              </w:rPr>
              <w:t>and as a result, pupil voice has not been fully developed.</w:t>
            </w:r>
          </w:p>
          <w:p w14:paraId="71C18001" w14:textId="3EB0DE47" w:rsidR="0022087B" w:rsidRDefault="0022087B" w:rsidP="00BB26A5">
            <w:pPr>
              <w:tabs>
                <w:tab w:val="left" w:pos="2794"/>
              </w:tabs>
              <w:rPr>
                <w:b/>
                <w:sz w:val="20"/>
                <w:szCs w:val="20"/>
              </w:rPr>
            </w:pPr>
          </w:p>
        </w:tc>
      </w:tr>
      <w:tr w:rsidR="00EB5595" w:rsidRPr="00010C7A" w14:paraId="03AC2F18" w14:textId="243E0927" w:rsidTr="00EB5595">
        <w:trPr>
          <w:trHeight w:val="369"/>
        </w:trPr>
        <w:tc>
          <w:tcPr>
            <w:tcW w:w="5129" w:type="dxa"/>
            <w:gridSpan w:val="2"/>
            <w:vMerge w:val="restart"/>
            <w:shd w:val="clear" w:color="auto" w:fill="BDD6EE" w:themeFill="accent1" w:themeFillTint="66"/>
            <w:vAlign w:val="center"/>
          </w:tcPr>
          <w:p w14:paraId="44414842" w14:textId="663982B5" w:rsidR="00EB5595" w:rsidRPr="00E3628D" w:rsidRDefault="00EB5595" w:rsidP="00BB26A5">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177DD808" w14:textId="197BF4A6" w:rsidR="00EB5595" w:rsidRPr="00E3628D" w:rsidRDefault="00EB5595" w:rsidP="00BB26A5">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51D56C65" w14:textId="26AB8DC7" w:rsidR="00EB5595" w:rsidRPr="00E3628D" w:rsidRDefault="00EB5595" w:rsidP="00BB26A5">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1A05E7C8" w14:textId="77777777" w:rsidR="00EB5595" w:rsidRDefault="00EB5595" w:rsidP="00BB26A5">
            <w:pPr>
              <w:tabs>
                <w:tab w:val="left" w:pos="2794"/>
              </w:tabs>
              <w:rPr>
                <w:rFonts w:ascii="Arial" w:hAnsi="Arial" w:cs="Arial"/>
                <w:b/>
                <w:bCs/>
              </w:rPr>
            </w:pPr>
          </w:p>
          <w:p w14:paraId="760D9991" w14:textId="77777777" w:rsidR="00EB5595" w:rsidRDefault="00EB5595" w:rsidP="00BB26A5">
            <w:pPr>
              <w:tabs>
                <w:tab w:val="left" w:pos="2794"/>
              </w:tabs>
              <w:rPr>
                <w:rFonts w:ascii="Arial" w:hAnsi="Arial" w:cs="Arial"/>
                <w:b/>
                <w:bCs/>
              </w:rPr>
            </w:pPr>
          </w:p>
          <w:p w14:paraId="18F2B5A4" w14:textId="6F99B04E" w:rsidR="00EB5595" w:rsidRPr="00B87E82" w:rsidRDefault="00EB5595" w:rsidP="00BB26A5">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32C29A65" w14:textId="6302E7AA" w:rsidR="00EB5595" w:rsidRPr="00667A61" w:rsidRDefault="00EB5595" w:rsidP="00BB26A5">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77CF2260" w14:textId="77777777" w:rsidR="00EB5595" w:rsidRPr="00667A61" w:rsidRDefault="00EB5595" w:rsidP="00BB26A5">
            <w:pPr>
              <w:tabs>
                <w:tab w:val="left" w:pos="2794"/>
              </w:tabs>
              <w:rPr>
                <w:b/>
                <w:sz w:val="20"/>
                <w:szCs w:val="20"/>
              </w:rPr>
            </w:pPr>
            <w:r w:rsidRPr="00667A61">
              <w:rPr>
                <w:b/>
                <w:sz w:val="20"/>
                <w:szCs w:val="20"/>
              </w:rPr>
              <w:t>Progress</w:t>
            </w:r>
          </w:p>
          <w:p w14:paraId="7AF1D5BC" w14:textId="296A8DD0" w:rsidR="00EB5595" w:rsidRPr="00667A61" w:rsidRDefault="00EB5595" w:rsidP="00BB26A5">
            <w:pPr>
              <w:tabs>
                <w:tab w:val="left" w:pos="2794"/>
              </w:tabs>
              <w:rPr>
                <w:rFonts w:ascii="Arial" w:hAnsi="Arial" w:cs="Arial"/>
                <w:b/>
                <w:bCs/>
              </w:rPr>
            </w:pPr>
          </w:p>
        </w:tc>
      </w:tr>
      <w:tr w:rsidR="00EB5595" w:rsidRPr="00010C7A" w14:paraId="6EAF5439" w14:textId="77777777" w:rsidTr="00EB5595">
        <w:trPr>
          <w:trHeight w:val="263"/>
        </w:trPr>
        <w:tc>
          <w:tcPr>
            <w:tcW w:w="5129" w:type="dxa"/>
            <w:gridSpan w:val="2"/>
            <w:vMerge/>
            <w:shd w:val="clear" w:color="auto" w:fill="BDD6EE" w:themeFill="accent1" w:themeFillTint="66"/>
            <w:vAlign w:val="center"/>
          </w:tcPr>
          <w:p w14:paraId="0F35695D" w14:textId="77777777" w:rsidR="00EB5595" w:rsidRDefault="00EB5595" w:rsidP="00BB26A5">
            <w:pPr>
              <w:rPr>
                <w:rFonts w:ascii="Arial" w:hAnsi="Arial" w:cs="Arial"/>
                <w:b/>
                <w:bCs/>
                <w:color w:val="004289"/>
              </w:rPr>
            </w:pPr>
          </w:p>
        </w:tc>
        <w:tc>
          <w:tcPr>
            <w:tcW w:w="1408" w:type="dxa"/>
            <w:gridSpan w:val="2"/>
            <w:vMerge/>
            <w:shd w:val="clear" w:color="auto" w:fill="BDD6EE" w:themeFill="accent1" w:themeFillTint="66"/>
            <w:vAlign w:val="center"/>
          </w:tcPr>
          <w:p w14:paraId="0F17BF7F"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1D1A3325"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1128DB46" w14:textId="77777777" w:rsidR="00EB5595" w:rsidRPr="00667A61" w:rsidRDefault="00EB5595" w:rsidP="00BB26A5">
            <w:pPr>
              <w:tabs>
                <w:tab w:val="left" w:pos="2794"/>
              </w:tabs>
              <w:rPr>
                <w:rFonts w:ascii="Arial" w:hAnsi="Arial" w:cs="Arial"/>
                <w:b/>
                <w:bCs/>
              </w:rPr>
            </w:pPr>
          </w:p>
        </w:tc>
        <w:tc>
          <w:tcPr>
            <w:tcW w:w="1307" w:type="dxa"/>
            <w:shd w:val="clear" w:color="auto" w:fill="00B050"/>
          </w:tcPr>
          <w:p w14:paraId="6770D52F" w14:textId="211FCDCE" w:rsidR="00EB5595" w:rsidRPr="00667A61" w:rsidRDefault="00EB5595" w:rsidP="00BB26A5">
            <w:pPr>
              <w:tabs>
                <w:tab w:val="left" w:pos="2794"/>
              </w:tabs>
              <w:rPr>
                <w:b/>
                <w:sz w:val="20"/>
                <w:szCs w:val="20"/>
              </w:rPr>
            </w:pPr>
            <w:r w:rsidRPr="00667A61">
              <w:rPr>
                <w:b/>
                <w:sz w:val="20"/>
                <w:szCs w:val="20"/>
              </w:rPr>
              <w:t>On Track</w:t>
            </w:r>
          </w:p>
        </w:tc>
      </w:tr>
      <w:tr w:rsidR="00EB5595" w:rsidRPr="00010C7A" w14:paraId="54EAA3A8" w14:textId="77777777" w:rsidTr="00EB5595">
        <w:trPr>
          <w:trHeight w:val="262"/>
        </w:trPr>
        <w:tc>
          <w:tcPr>
            <w:tcW w:w="5129" w:type="dxa"/>
            <w:gridSpan w:val="2"/>
            <w:vMerge/>
            <w:shd w:val="clear" w:color="auto" w:fill="BDD6EE" w:themeFill="accent1" w:themeFillTint="66"/>
            <w:vAlign w:val="center"/>
          </w:tcPr>
          <w:p w14:paraId="72B9262E" w14:textId="77777777" w:rsidR="00EB5595" w:rsidRDefault="00EB5595" w:rsidP="00BB26A5">
            <w:pPr>
              <w:rPr>
                <w:rFonts w:ascii="Arial" w:hAnsi="Arial" w:cs="Arial"/>
                <w:b/>
                <w:bCs/>
                <w:color w:val="004289"/>
              </w:rPr>
            </w:pPr>
          </w:p>
        </w:tc>
        <w:tc>
          <w:tcPr>
            <w:tcW w:w="1408" w:type="dxa"/>
            <w:gridSpan w:val="2"/>
            <w:vMerge/>
            <w:shd w:val="clear" w:color="auto" w:fill="BDD6EE" w:themeFill="accent1" w:themeFillTint="66"/>
            <w:vAlign w:val="center"/>
          </w:tcPr>
          <w:p w14:paraId="43FAB037"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0347116A"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5873C468" w14:textId="77777777" w:rsidR="00EB5595" w:rsidRPr="00667A61" w:rsidRDefault="00EB5595" w:rsidP="00BB26A5">
            <w:pPr>
              <w:tabs>
                <w:tab w:val="left" w:pos="2794"/>
              </w:tabs>
              <w:rPr>
                <w:rFonts w:ascii="Arial" w:hAnsi="Arial" w:cs="Arial"/>
                <w:b/>
                <w:bCs/>
              </w:rPr>
            </w:pPr>
          </w:p>
        </w:tc>
        <w:tc>
          <w:tcPr>
            <w:tcW w:w="1307" w:type="dxa"/>
            <w:shd w:val="clear" w:color="auto" w:fill="FFC000"/>
          </w:tcPr>
          <w:p w14:paraId="6C42ACC3" w14:textId="5FFFF82C" w:rsidR="00EB5595" w:rsidRPr="00667A61" w:rsidRDefault="00EB5595" w:rsidP="00BB26A5">
            <w:pPr>
              <w:tabs>
                <w:tab w:val="left" w:pos="2794"/>
              </w:tabs>
              <w:rPr>
                <w:b/>
                <w:sz w:val="20"/>
                <w:szCs w:val="20"/>
              </w:rPr>
            </w:pPr>
            <w:r>
              <w:rPr>
                <w:b/>
                <w:sz w:val="20"/>
                <w:szCs w:val="20"/>
              </w:rPr>
              <w:t>Behind Schedule</w:t>
            </w:r>
          </w:p>
        </w:tc>
      </w:tr>
      <w:tr w:rsidR="00EB5595" w:rsidRPr="00010C7A" w14:paraId="551107F2" w14:textId="77777777" w:rsidTr="00EB5595">
        <w:trPr>
          <w:trHeight w:val="68"/>
        </w:trPr>
        <w:tc>
          <w:tcPr>
            <w:tcW w:w="5129" w:type="dxa"/>
            <w:gridSpan w:val="2"/>
            <w:vMerge/>
            <w:shd w:val="clear" w:color="auto" w:fill="BDD6EE" w:themeFill="accent1" w:themeFillTint="66"/>
            <w:vAlign w:val="center"/>
          </w:tcPr>
          <w:p w14:paraId="68727B07" w14:textId="77777777" w:rsidR="00EB5595" w:rsidRDefault="00EB5595" w:rsidP="00BB26A5">
            <w:pPr>
              <w:rPr>
                <w:rFonts w:ascii="Arial" w:hAnsi="Arial" w:cs="Arial"/>
                <w:b/>
                <w:bCs/>
                <w:color w:val="004289"/>
              </w:rPr>
            </w:pPr>
          </w:p>
        </w:tc>
        <w:tc>
          <w:tcPr>
            <w:tcW w:w="1408" w:type="dxa"/>
            <w:gridSpan w:val="2"/>
            <w:vMerge/>
            <w:shd w:val="clear" w:color="auto" w:fill="BDD6EE" w:themeFill="accent1" w:themeFillTint="66"/>
            <w:vAlign w:val="center"/>
          </w:tcPr>
          <w:p w14:paraId="0AE6A6B2" w14:textId="77777777" w:rsidR="00EB5595" w:rsidRDefault="00EB5595" w:rsidP="00BB26A5">
            <w:pPr>
              <w:tabs>
                <w:tab w:val="left" w:pos="2794"/>
              </w:tabs>
              <w:rPr>
                <w:rFonts w:ascii="Arial" w:hAnsi="Arial" w:cs="Arial"/>
                <w:b/>
                <w:bCs/>
                <w:color w:val="004289"/>
              </w:rPr>
            </w:pPr>
          </w:p>
        </w:tc>
        <w:tc>
          <w:tcPr>
            <w:tcW w:w="1106" w:type="dxa"/>
            <w:vMerge/>
            <w:shd w:val="clear" w:color="auto" w:fill="BDD6EE" w:themeFill="accent1" w:themeFillTint="66"/>
            <w:vAlign w:val="center"/>
          </w:tcPr>
          <w:p w14:paraId="4D95A466" w14:textId="77777777" w:rsidR="00EB5595" w:rsidRDefault="00EB5595" w:rsidP="00BB26A5">
            <w:pPr>
              <w:tabs>
                <w:tab w:val="left" w:pos="2794"/>
              </w:tabs>
              <w:rPr>
                <w:rFonts w:ascii="Arial" w:hAnsi="Arial" w:cs="Arial"/>
                <w:b/>
                <w:bCs/>
                <w:color w:val="004289"/>
              </w:rPr>
            </w:pPr>
          </w:p>
        </w:tc>
        <w:tc>
          <w:tcPr>
            <w:tcW w:w="2011" w:type="dxa"/>
            <w:gridSpan w:val="2"/>
            <w:vMerge/>
            <w:shd w:val="clear" w:color="auto" w:fill="BDD6EE" w:themeFill="accent1" w:themeFillTint="66"/>
          </w:tcPr>
          <w:p w14:paraId="00D0BD91" w14:textId="77777777" w:rsidR="00EB5595" w:rsidRDefault="00EB5595" w:rsidP="00BB26A5">
            <w:pPr>
              <w:tabs>
                <w:tab w:val="left" w:pos="2794"/>
              </w:tabs>
              <w:rPr>
                <w:rFonts w:ascii="Arial" w:hAnsi="Arial" w:cs="Arial"/>
                <w:b/>
                <w:bCs/>
                <w:color w:val="004289"/>
              </w:rPr>
            </w:pPr>
          </w:p>
        </w:tc>
        <w:tc>
          <w:tcPr>
            <w:tcW w:w="1307" w:type="dxa"/>
            <w:shd w:val="clear" w:color="auto" w:fill="FF0000"/>
          </w:tcPr>
          <w:p w14:paraId="6305155A" w14:textId="4F995C87" w:rsidR="00EB5595" w:rsidRDefault="00EB5595" w:rsidP="00BB26A5">
            <w:pPr>
              <w:tabs>
                <w:tab w:val="left" w:pos="2794"/>
              </w:tabs>
              <w:rPr>
                <w:b/>
                <w:color w:val="000000"/>
                <w:sz w:val="20"/>
                <w:szCs w:val="20"/>
              </w:rPr>
            </w:pPr>
            <w:r>
              <w:rPr>
                <w:b/>
                <w:color w:val="000000"/>
                <w:sz w:val="20"/>
                <w:szCs w:val="20"/>
              </w:rPr>
              <w:t>Not Achieved</w:t>
            </w:r>
          </w:p>
        </w:tc>
      </w:tr>
      <w:tr w:rsidR="00EB5595" w:rsidRPr="007619DF" w14:paraId="2F39660D" w14:textId="77777777" w:rsidTr="00DF3384">
        <w:trPr>
          <w:trHeight w:val="4014"/>
        </w:trPr>
        <w:tc>
          <w:tcPr>
            <w:tcW w:w="5129" w:type="dxa"/>
            <w:gridSpan w:val="2"/>
            <w:shd w:val="clear" w:color="auto" w:fill="auto"/>
            <w:vAlign w:val="center"/>
          </w:tcPr>
          <w:p w14:paraId="5032981A" w14:textId="77777777" w:rsidR="00DF3384" w:rsidRDefault="00DF3384" w:rsidP="00DF3384">
            <w:pPr>
              <w:pStyle w:val="ListParagraph"/>
              <w:textAlignment w:val="top"/>
              <w:rPr>
                <w:rFonts w:ascii="Arial" w:eastAsia="Times New Roman" w:hAnsi="Arial" w:cs="Arial"/>
                <w:sz w:val="20"/>
                <w:szCs w:val="20"/>
                <w:lang w:val="en" w:eastAsia="en-GB"/>
              </w:rPr>
            </w:pPr>
          </w:p>
          <w:p w14:paraId="3B2C9869" w14:textId="0E1B810D" w:rsidR="005A119F" w:rsidRDefault="0080072A" w:rsidP="0080072A">
            <w:pPr>
              <w:pStyle w:val="ListParagraph"/>
              <w:numPr>
                <w:ilvl w:val="0"/>
                <w:numId w:val="42"/>
              </w:numPr>
              <w:textAlignment w:val="top"/>
              <w:rPr>
                <w:rFonts w:ascii="Arial" w:eastAsia="Times New Roman" w:hAnsi="Arial" w:cs="Arial"/>
                <w:sz w:val="20"/>
                <w:szCs w:val="20"/>
                <w:lang w:val="en" w:eastAsia="en-GB"/>
              </w:rPr>
            </w:pPr>
            <w:r>
              <w:rPr>
                <w:rFonts w:ascii="Arial" w:eastAsia="Times New Roman" w:hAnsi="Arial" w:cs="Arial"/>
                <w:sz w:val="20"/>
                <w:szCs w:val="20"/>
                <w:lang w:val="en" w:eastAsia="en-GB"/>
              </w:rPr>
              <w:t>School analysis of which pupil ‘working groups’ would be most appropriate to our setting.</w:t>
            </w:r>
          </w:p>
          <w:p w14:paraId="70BC824E" w14:textId="77777777" w:rsidR="0080072A" w:rsidRDefault="0080072A" w:rsidP="0080072A">
            <w:pPr>
              <w:pStyle w:val="ListParagraph"/>
              <w:numPr>
                <w:ilvl w:val="0"/>
                <w:numId w:val="42"/>
              </w:numPr>
              <w:textAlignment w:val="top"/>
              <w:rPr>
                <w:rFonts w:ascii="Arial" w:eastAsia="Times New Roman" w:hAnsi="Arial" w:cs="Arial"/>
                <w:sz w:val="20"/>
                <w:szCs w:val="20"/>
                <w:lang w:val="en" w:eastAsia="en-GB"/>
              </w:rPr>
            </w:pPr>
            <w:r>
              <w:rPr>
                <w:rFonts w:ascii="Arial" w:eastAsia="Times New Roman" w:hAnsi="Arial" w:cs="Arial"/>
                <w:sz w:val="20"/>
                <w:szCs w:val="20"/>
                <w:lang w:val="en" w:eastAsia="en-GB"/>
              </w:rPr>
              <w:t>Relaunch working groups – ensure all learners are given a chance to contribute.</w:t>
            </w:r>
          </w:p>
          <w:p w14:paraId="39EBA5FC" w14:textId="3BB77654" w:rsidR="0080072A" w:rsidRDefault="0080072A" w:rsidP="0080072A">
            <w:pPr>
              <w:pStyle w:val="ListParagraph"/>
              <w:numPr>
                <w:ilvl w:val="0"/>
                <w:numId w:val="42"/>
              </w:numPr>
              <w:textAlignment w:val="top"/>
              <w:rPr>
                <w:rFonts w:ascii="Arial" w:eastAsia="Times New Roman" w:hAnsi="Arial" w:cs="Arial"/>
                <w:sz w:val="20"/>
                <w:szCs w:val="20"/>
                <w:lang w:val="en" w:eastAsia="en-GB"/>
              </w:rPr>
            </w:pPr>
            <w:r>
              <w:rPr>
                <w:rFonts w:ascii="Arial" w:eastAsia="Times New Roman" w:hAnsi="Arial" w:cs="Arial"/>
                <w:sz w:val="20"/>
                <w:szCs w:val="20"/>
                <w:lang w:val="en" w:eastAsia="en-GB"/>
              </w:rPr>
              <w:t>(With support) Groups to establish a constitution.</w:t>
            </w:r>
          </w:p>
          <w:p w14:paraId="7417CF28" w14:textId="414CC4E8" w:rsidR="0080072A" w:rsidRDefault="0080072A" w:rsidP="0080072A">
            <w:pPr>
              <w:pStyle w:val="ListParagraph"/>
              <w:numPr>
                <w:ilvl w:val="0"/>
                <w:numId w:val="42"/>
              </w:numPr>
              <w:textAlignment w:val="top"/>
              <w:rPr>
                <w:rFonts w:ascii="Arial" w:eastAsia="Times New Roman" w:hAnsi="Arial" w:cs="Arial"/>
                <w:sz w:val="20"/>
                <w:szCs w:val="20"/>
                <w:lang w:val="en" w:eastAsia="en-GB"/>
              </w:rPr>
            </w:pPr>
            <w:r>
              <w:rPr>
                <w:rFonts w:ascii="Arial" w:eastAsia="Times New Roman" w:hAnsi="Arial" w:cs="Arial"/>
                <w:sz w:val="20"/>
                <w:szCs w:val="20"/>
                <w:lang w:val="en" w:eastAsia="en-GB"/>
              </w:rPr>
              <w:t>(With support) Groups to determine leadership roles.</w:t>
            </w:r>
          </w:p>
          <w:p w14:paraId="0CD6AA83" w14:textId="77777777" w:rsidR="0080072A" w:rsidRDefault="0080072A" w:rsidP="0080072A">
            <w:pPr>
              <w:pStyle w:val="ListParagraph"/>
              <w:numPr>
                <w:ilvl w:val="0"/>
                <w:numId w:val="42"/>
              </w:numPr>
              <w:textAlignment w:val="top"/>
              <w:rPr>
                <w:rFonts w:ascii="Arial" w:eastAsia="Times New Roman" w:hAnsi="Arial" w:cs="Arial"/>
                <w:sz w:val="20"/>
                <w:szCs w:val="20"/>
                <w:lang w:val="en" w:eastAsia="en-GB"/>
              </w:rPr>
            </w:pPr>
            <w:r>
              <w:rPr>
                <w:rFonts w:ascii="Arial" w:eastAsia="Times New Roman" w:hAnsi="Arial" w:cs="Arial"/>
                <w:sz w:val="20"/>
                <w:szCs w:val="20"/>
                <w:lang w:val="en" w:eastAsia="en-GB"/>
              </w:rPr>
              <w:t>(With support) Groups to determine a vision for themselves and establish an aim for themselves (Green flag, Rights respecting schools award etc.)</w:t>
            </w:r>
          </w:p>
          <w:p w14:paraId="29249E6A" w14:textId="77777777" w:rsidR="0080072A" w:rsidRDefault="0080072A" w:rsidP="0080072A">
            <w:pPr>
              <w:pStyle w:val="ListParagraph"/>
              <w:numPr>
                <w:ilvl w:val="0"/>
                <w:numId w:val="42"/>
              </w:numPr>
              <w:textAlignment w:val="top"/>
              <w:rPr>
                <w:rFonts w:ascii="Arial" w:eastAsia="Times New Roman" w:hAnsi="Arial" w:cs="Arial"/>
                <w:sz w:val="20"/>
                <w:szCs w:val="20"/>
                <w:lang w:val="en" w:eastAsia="en-GB"/>
              </w:rPr>
            </w:pPr>
            <w:r>
              <w:rPr>
                <w:rFonts w:ascii="Arial" w:eastAsia="Times New Roman" w:hAnsi="Arial" w:cs="Arial"/>
                <w:sz w:val="20"/>
                <w:szCs w:val="20"/>
                <w:lang w:val="en" w:eastAsia="en-GB"/>
              </w:rPr>
              <w:t>Over time, groups to become increasingly independent.</w:t>
            </w:r>
          </w:p>
          <w:p w14:paraId="6D85A848" w14:textId="77777777" w:rsidR="00DF3384" w:rsidRDefault="00DF3384" w:rsidP="00DF3384">
            <w:pPr>
              <w:pStyle w:val="ListParagraph"/>
              <w:textAlignment w:val="top"/>
              <w:rPr>
                <w:rFonts w:ascii="Arial" w:eastAsia="Times New Roman" w:hAnsi="Arial" w:cs="Arial"/>
                <w:sz w:val="20"/>
                <w:szCs w:val="20"/>
                <w:lang w:val="en" w:eastAsia="en-GB"/>
              </w:rPr>
            </w:pPr>
          </w:p>
          <w:p w14:paraId="03E4E630" w14:textId="7CDE0C2A" w:rsidR="00DF3384" w:rsidRPr="0080072A" w:rsidRDefault="00DF3384" w:rsidP="00DF3384">
            <w:pPr>
              <w:pStyle w:val="ListParagraph"/>
              <w:textAlignment w:val="top"/>
              <w:rPr>
                <w:rFonts w:ascii="Arial" w:eastAsia="Times New Roman" w:hAnsi="Arial" w:cs="Arial"/>
                <w:sz w:val="20"/>
                <w:szCs w:val="20"/>
                <w:lang w:val="en" w:eastAsia="en-GB"/>
              </w:rPr>
            </w:pPr>
          </w:p>
        </w:tc>
        <w:tc>
          <w:tcPr>
            <w:tcW w:w="1408" w:type="dxa"/>
            <w:gridSpan w:val="2"/>
            <w:shd w:val="clear" w:color="auto" w:fill="auto"/>
            <w:vAlign w:val="center"/>
          </w:tcPr>
          <w:p w14:paraId="7CCEC0C0" w14:textId="5B7096F9" w:rsidR="005D70C2" w:rsidRDefault="0080072A" w:rsidP="0080072A">
            <w:pPr>
              <w:tabs>
                <w:tab w:val="left" w:pos="2794"/>
              </w:tabs>
              <w:rPr>
                <w:rFonts w:ascii="Arial" w:hAnsi="Arial" w:cs="Arial"/>
                <w:sz w:val="20"/>
                <w:szCs w:val="20"/>
              </w:rPr>
            </w:pPr>
            <w:r>
              <w:rPr>
                <w:rFonts w:ascii="Arial" w:hAnsi="Arial" w:cs="Arial"/>
                <w:sz w:val="20"/>
                <w:szCs w:val="20"/>
              </w:rPr>
              <w:t>Staff</w:t>
            </w:r>
          </w:p>
          <w:p w14:paraId="095CAB4C" w14:textId="3B95CA44" w:rsidR="0080072A" w:rsidRDefault="0080072A" w:rsidP="0080072A">
            <w:pPr>
              <w:tabs>
                <w:tab w:val="left" w:pos="2794"/>
              </w:tabs>
              <w:rPr>
                <w:rFonts w:ascii="Arial" w:hAnsi="Arial" w:cs="Arial"/>
                <w:sz w:val="20"/>
                <w:szCs w:val="20"/>
              </w:rPr>
            </w:pPr>
          </w:p>
          <w:p w14:paraId="7C7D7322" w14:textId="77777777" w:rsidR="00DF3384" w:rsidRDefault="00DF3384" w:rsidP="0080072A">
            <w:pPr>
              <w:tabs>
                <w:tab w:val="left" w:pos="2794"/>
              </w:tabs>
              <w:rPr>
                <w:rFonts w:ascii="Arial" w:hAnsi="Arial" w:cs="Arial"/>
                <w:sz w:val="20"/>
                <w:szCs w:val="20"/>
              </w:rPr>
            </w:pPr>
          </w:p>
          <w:p w14:paraId="5F89582C" w14:textId="50DFCB9A" w:rsidR="0080072A" w:rsidRDefault="0080072A" w:rsidP="0080072A">
            <w:pPr>
              <w:tabs>
                <w:tab w:val="left" w:pos="2794"/>
              </w:tabs>
              <w:rPr>
                <w:rFonts w:ascii="Arial" w:hAnsi="Arial" w:cs="Arial"/>
                <w:sz w:val="20"/>
                <w:szCs w:val="20"/>
              </w:rPr>
            </w:pPr>
            <w:r>
              <w:rPr>
                <w:rFonts w:ascii="Arial" w:hAnsi="Arial" w:cs="Arial"/>
                <w:sz w:val="20"/>
                <w:szCs w:val="20"/>
              </w:rPr>
              <w:t>Staff and pupils</w:t>
            </w:r>
          </w:p>
          <w:p w14:paraId="6551EF81" w14:textId="135E07A0" w:rsidR="0080072A" w:rsidRDefault="0080072A" w:rsidP="0080072A">
            <w:pPr>
              <w:tabs>
                <w:tab w:val="left" w:pos="2794"/>
              </w:tabs>
              <w:rPr>
                <w:rFonts w:ascii="Arial" w:hAnsi="Arial" w:cs="Arial"/>
                <w:sz w:val="20"/>
                <w:szCs w:val="20"/>
              </w:rPr>
            </w:pPr>
          </w:p>
          <w:p w14:paraId="56575678" w14:textId="77777777" w:rsidR="0080072A" w:rsidRDefault="0080072A" w:rsidP="0080072A">
            <w:pPr>
              <w:tabs>
                <w:tab w:val="left" w:pos="2794"/>
              </w:tabs>
              <w:rPr>
                <w:rFonts w:ascii="Arial" w:hAnsi="Arial" w:cs="Arial"/>
                <w:sz w:val="20"/>
                <w:szCs w:val="20"/>
              </w:rPr>
            </w:pPr>
            <w:r>
              <w:rPr>
                <w:rFonts w:ascii="Arial" w:hAnsi="Arial" w:cs="Arial"/>
                <w:sz w:val="20"/>
                <w:szCs w:val="20"/>
              </w:rPr>
              <w:t>Staff and pupils</w:t>
            </w:r>
          </w:p>
          <w:p w14:paraId="19573DD9" w14:textId="42EC7491" w:rsidR="0080072A" w:rsidRDefault="0080072A" w:rsidP="0080072A">
            <w:pPr>
              <w:tabs>
                <w:tab w:val="left" w:pos="2794"/>
              </w:tabs>
              <w:rPr>
                <w:rFonts w:ascii="Arial" w:hAnsi="Arial" w:cs="Arial"/>
                <w:sz w:val="20"/>
                <w:szCs w:val="20"/>
              </w:rPr>
            </w:pPr>
          </w:p>
          <w:p w14:paraId="6F9D2111" w14:textId="77777777" w:rsidR="0080072A" w:rsidRDefault="0080072A" w:rsidP="0080072A">
            <w:pPr>
              <w:tabs>
                <w:tab w:val="left" w:pos="2794"/>
              </w:tabs>
              <w:rPr>
                <w:rFonts w:ascii="Arial" w:hAnsi="Arial" w:cs="Arial"/>
                <w:sz w:val="20"/>
                <w:szCs w:val="20"/>
              </w:rPr>
            </w:pPr>
            <w:r>
              <w:rPr>
                <w:rFonts w:ascii="Arial" w:hAnsi="Arial" w:cs="Arial"/>
                <w:sz w:val="20"/>
                <w:szCs w:val="20"/>
              </w:rPr>
              <w:t>Staff and pupils</w:t>
            </w:r>
          </w:p>
          <w:p w14:paraId="0440A423" w14:textId="3EE594CD" w:rsidR="0080072A" w:rsidRDefault="0080072A" w:rsidP="0080072A">
            <w:pPr>
              <w:tabs>
                <w:tab w:val="left" w:pos="2794"/>
              </w:tabs>
              <w:rPr>
                <w:rFonts w:ascii="Arial" w:hAnsi="Arial" w:cs="Arial"/>
                <w:sz w:val="20"/>
                <w:szCs w:val="20"/>
              </w:rPr>
            </w:pPr>
          </w:p>
          <w:p w14:paraId="7F5F6606" w14:textId="57788004" w:rsidR="005A119F" w:rsidRPr="007619DF" w:rsidRDefault="0080072A" w:rsidP="0080072A">
            <w:pPr>
              <w:tabs>
                <w:tab w:val="left" w:pos="2794"/>
              </w:tabs>
              <w:rPr>
                <w:rFonts w:ascii="Arial" w:hAnsi="Arial" w:cs="Arial"/>
                <w:sz w:val="20"/>
                <w:szCs w:val="20"/>
              </w:rPr>
            </w:pPr>
            <w:r>
              <w:rPr>
                <w:rFonts w:ascii="Arial" w:hAnsi="Arial" w:cs="Arial"/>
                <w:sz w:val="20"/>
                <w:szCs w:val="20"/>
              </w:rPr>
              <w:t>Staff and pupils</w:t>
            </w:r>
          </w:p>
        </w:tc>
        <w:tc>
          <w:tcPr>
            <w:tcW w:w="1106" w:type="dxa"/>
            <w:shd w:val="clear" w:color="auto" w:fill="auto"/>
            <w:vAlign w:val="center"/>
          </w:tcPr>
          <w:p w14:paraId="54CB0E87" w14:textId="77777777" w:rsidR="00CD53C4" w:rsidRDefault="0080072A" w:rsidP="0080072A">
            <w:pPr>
              <w:tabs>
                <w:tab w:val="left" w:pos="2794"/>
              </w:tabs>
              <w:rPr>
                <w:rFonts w:ascii="Arial" w:hAnsi="Arial" w:cs="Arial"/>
                <w:sz w:val="20"/>
                <w:szCs w:val="20"/>
              </w:rPr>
            </w:pPr>
            <w:r>
              <w:rPr>
                <w:rFonts w:ascii="Arial" w:hAnsi="Arial" w:cs="Arial"/>
                <w:sz w:val="20"/>
                <w:szCs w:val="20"/>
              </w:rPr>
              <w:t>Term 1</w:t>
            </w:r>
          </w:p>
          <w:p w14:paraId="51308C45" w14:textId="77777777" w:rsidR="0080072A" w:rsidRDefault="0080072A" w:rsidP="0080072A">
            <w:pPr>
              <w:tabs>
                <w:tab w:val="left" w:pos="2794"/>
              </w:tabs>
              <w:rPr>
                <w:rFonts w:ascii="Arial" w:hAnsi="Arial" w:cs="Arial"/>
                <w:sz w:val="20"/>
                <w:szCs w:val="20"/>
              </w:rPr>
            </w:pPr>
          </w:p>
          <w:p w14:paraId="6D447CD0" w14:textId="5A75AF76" w:rsidR="0080072A" w:rsidRDefault="0080072A" w:rsidP="0080072A">
            <w:pPr>
              <w:tabs>
                <w:tab w:val="left" w:pos="2794"/>
              </w:tabs>
              <w:rPr>
                <w:rFonts w:ascii="Arial" w:hAnsi="Arial" w:cs="Arial"/>
                <w:sz w:val="20"/>
                <w:szCs w:val="20"/>
              </w:rPr>
            </w:pPr>
            <w:r>
              <w:rPr>
                <w:rFonts w:ascii="Arial" w:hAnsi="Arial" w:cs="Arial"/>
                <w:sz w:val="20"/>
                <w:szCs w:val="20"/>
              </w:rPr>
              <w:t>Term 1</w:t>
            </w:r>
          </w:p>
          <w:p w14:paraId="66FA6B2C" w14:textId="77777777" w:rsidR="0080072A" w:rsidRDefault="0080072A" w:rsidP="0080072A">
            <w:pPr>
              <w:tabs>
                <w:tab w:val="left" w:pos="2794"/>
              </w:tabs>
              <w:rPr>
                <w:rFonts w:ascii="Arial" w:hAnsi="Arial" w:cs="Arial"/>
                <w:sz w:val="20"/>
                <w:szCs w:val="20"/>
              </w:rPr>
            </w:pPr>
          </w:p>
          <w:p w14:paraId="67A79D67" w14:textId="77777777" w:rsidR="0080072A" w:rsidRDefault="0080072A" w:rsidP="0080072A">
            <w:pPr>
              <w:tabs>
                <w:tab w:val="left" w:pos="2794"/>
              </w:tabs>
              <w:rPr>
                <w:rFonts w:ascii="Arial" w:hAnsi="Arial" w:cs="Arial"/>
                <w:sz w:val="20"/>
                <w:szCs w:val="20"/>
              </w:rPr>
            </w:pPr>
          </w:p>
          <w:p w14:paraId="715F3E77" w14:textId="6A0DAB2A" w:rsidR="0080072A" w:rsidRDefault="0080072A" w:rsidP="0080072A">
            <w:pPr>
              <w:tabs>
                <w:tab w:val="left" w:pos="2794"/>
              </w:tabs>
              <w:rPr>
                <w:rFonts w:ascii="Arial" w:hAnsi="Arial" w:cs="Arial"/>
                <w:sz w:val="20"/>
                <w:szCs w:val="20"/>
              </w:rPr>
            </w:pPr>
            <w:r>
              <w:rPr>
                <w:rFonts w:ascii="Arial" w:hAnsi="Arial" w:cs="Arial"/>
                <w:sz w:val="20"/>
                <w:szCs w:val="20"/>
              </w:rPr>
              <w:t>Term 2</w:t>
            </w:r>
          </w:p>
          <w:p w14:paraId="1E9C4D29" w14:textId="77777777" w:rsidR="0080072A" w:rsidRDefault="0080072A" w:rsidP="0080072A">
            <w:pPr>
              <w:tabs>
                <w:tab w:val="left" w:pos="2794"/>
              </w:tabs>
              <w:rPr>
                <w:rFonts w:ascii="Arial" w:hAnsi="Arial" w:cs="Arial"/>
                <w:sz w:val="20"/>
                <w:szCs w:val="20"/>
              </w:rPr>
            </w:pPr>
          </w:p>
          <w:p w14:paraId="20BF96B7" w14:textId="47FA5549" w:rsidR="0080072A" w:rsidRDefault="0080072A" w:rsidP="0080072A">
            <w:pPr>
              <w:tabs>
                <w:tab w:val="left" w:pos="2794"/>
              </w:tabs>
              <w:rPr>
                <w:rFonts w:ascii="Arial" w:hAnsi="Arial" w:cs="Arial"/>
                <w:sz w:val="20"/>
                <w:szCs w:val="20"/>
              </w:rPr>
            </w:pPr>
            <w:r>
              <w:rPr>
                <w:rFonts w:ascii="Arial" w:hAnsi="Arial" w:cs="Arial"/>
                <w:sz w:val="20"/>
                <w:szCs w:val="20"/>
              </w:rPr>
              <w:t>Term 2</w:t>
            </w:r>
          </w:p>
          <w:p w14:paraId="0388E3A4" w14:textId="77777777" w:rsidR="0080072A" w:rsidRDefault="0080072A" w:rsidP="0080072A">
            <w:pPr>
              <w:tabs>
                <w:tab w:val="left" w:pos="2794"/>
              </w:tabs>
              <w:rPr>
                <w:rFonts w:ascii="Arial" w:hAnsi="Arial" w:cs="Arial"/>
                <w:sz w:val="20"/>
                <w:szCs w:val="20"/>
              </w:rPr>
            </w:pPr>
          </w:p>
          <w:p w14:paraId="31C50150" w14:textId="7D509D0A" w:rsidR="0080072A" w:rsidRDefault="0080072A" w:rsidP="0080072A">
            <w:pPr>
              <w:tabs>
                <w:tab w:val="left" w:pos="2794"/>
              </w:tabs>
              <w:rPr>
                <w:rFonts w:ascii="Arial" w:hAnsi="Arial" w:cs="Arial"/>
                <w:sz w:val="20"/>
                <w:szCs w:val="20"/>
              </w:rPr>
            </w:pPr>
            <w:r>
              <w:rPr>
                <w:rFonts w:ascii="Arial" w:hAnsi="Arial" w:cs="Arial"/>
                <w:sz w:val="20"/>
                <w:szCs w:val="20"/>
              </w:rPr>
              <w:t>Term 2</w:t>
            </w:r>
          </w:p>
          <w:p w14:paraId="65E2C7EB" w14:textId="77777777" w:rsidR="0080072A" w:rsidRDefault="0080072A" w:rsidP="0080072A">
            <w:pPr>
              <w:tabs>
                <w:tab w:val="left" w:pos="2794"/>
              </w:tabs>
              <w:rPr>
                <w:rFonts w:ascii="Arial" w:hAnsi="Arial" w:cs="Arial"/>
                <w:sz w:val="20"/>
                <w:szCs w:val="20"/>
              </w:rPr>
            </w:pPr>
          </w:p>
          <w:p w14:paraId="053DBBF2" w14:textId="77777777" w:rsidR="0080072A" w:rsidRDefault="0080072A" w:rsidP="0080072A">
            <w:pPr>
              <w:tabs>
                <w:tab w:val="left" w:pos="2794"/>
              </w:tabs>
              <w:rPr>
                <w:rFonts w:ascii="Arial" w:hAnsi="Arial" w:cs="Arial"/>
                <w:sz w:val="20"/>
                <w:szCs w:val="20"/>
              </w:rPr>
            </w:pPr>
          </w:p>
          <w:p w14:paraId="75B4A065" w14:textId="0AFA0F60" w:rsidR="0080072A" w:rsidRDefault="0080072A" w:rsidP="0080072A">
            <w:pPr>
              <w:tabs>
                <w:tab w:val="left" w:pos="2794"/>
              </w:tabs>
              <w:rPr>
                <w:rFonts w:ascii="Arial" w:hAnsi="Arial" w:cs="Arial"/>
                <w:sz w:val="20"/>
                <w:szCs w:val="20"/>
              </w:rPr>
            </w:pPr>
            <w:r>
              <w:rPr>
                <w:rFonts w:ascii="Arial" w:hAnsi="Arial" w:cs="Arial"/>
                <w:sz w:val="20"/>
                <w:szCs w:val="20"/>
              </w:rPr>
              <w:t>Term 3+4</w:t>
            </w:r>
          </w:p>
          <w:p w14:paraId="09D9E2ED" w14:textId="2C5FE3D8" w:rsidR="0080072A" w:rsidRPr="007619DF" w:rsidRDefault="0080072A" w:rsidP="0080072A">
            <w:pPr>
              <w:tabs>
                <w:tab w:val="left" w:pos="2794"/>
              </w:tabs>
              <w:rPr>
                <w:rFonts w:ascii="Arial" w:hAnsi="Arial" w:cs="Arial"/>
                <w:sz w:val="20"/>
                <w:szCs w:val="20"/>
              </w:rPr>
            </w:pPr>
          </w:p>
        </w:tc>
        <w:tc>
          <w:tcPr>
            <w:tcW w:w="2011" w:type="dxa"/>
            <w:gridSpan w:val="2"/>
            <w:shd w:val="clear" w:color="auto" w:fill="auto"/>
          </w:tcPr>
          <w:p w14:paraId="56055782" w14:textId="77777777" w:rsidR="0080072A" w:rsidRPr="00DF3384" w:rsidRDefault="0080072A" w:rsidP="0080072A">
            <w:pPr>
              <w:pStyle w:val="Default"/>
              <w:rPr>
                <w:rFonts w:ascii="Arial" w:hAnsi="Arial" w:cs="Arial"/>
                <w:sz w:val="17"/>
                <w:szCs w:val="17"/>
              </w:rPr>
            </w:pPr>
            <w:r w:rsidRPr="00DF3384">
              <w:rPr>
                <w:rFonts w:ascii="Arial" w:hAnsi="Arial" w:cs="Arial"/>
                <w:sz w:val="17"/>
                <w:szCs w:val="17"/>
              </w:rPr>
              <w:t xml:space="preserve">We will use a variety of surveys to ascertain whether learners feel that they have a real opportunity to make a difference in the school. </w:t>
            </w:r>
          </w:p>
          <w:p w14:paraId="069940A6" w14:textId="77777777" w:rsidR="00131E25" w:rsidRPr="00DF3384" w:rsidRDefault="00131E25" w:rsidP="0080072A">
            <w:pPr>
              <w:pStyle w:val="Default"/>
              <w:rPr>
                <w:rFonts w:ascii="Arial" w:hAnsi="Arial" w:cs="Arial"/>
                <w:sz w:val="17"/>
                <w:szCs w:val="17"/>
              </w:rPr>
            </w:pPr>
          </w:p>
          <w:p w14:paraId="06E3638F" w14:textId="08218484" w:rsidR="0080072A" w:rsidRPr="00FA1314" w:rsidRDefault="0080072A" w:rsidP="0080072A">
            <w:pPr>
              <w:pStyle w:val="Default"/>
              <w:rPr>
                <w:rFonts w:ascii="Arial" w:hAnsi="Arial" w:cs="Arial"/>
                <w:sz w:val="20"/>
                <w:szCs w:val="20"/>
              </w:rPr>
            </w:pPr>
            <w:r w:rsidRPr="00DF3384">
              <w:rPr>
                <w:rFonts w:ascii="Arial" w:hAnsi="Arial" w:cs="Arial"/>
                <w:sz w:val="17"/>
                <w:szCs w:val="17"/>
              </w:rPr>
              <w:t xml:space="preserve">When groups are </w:t>
            </w:r>
            <w:r w:rsidR="00131E25" w:rsidRPr="00DF3384">
              <w:rPr>
                <w:rFonts w:ascii="Arial" w:hAnsi="Arial" w:cs="Arial"/>
                <w:sz w:val="17"/>
                <w:szCs w:val="17"/>
              </w:rPr>
              <w:t xml:space="preserve">meeting regularly, </w:t>
            </w:r>
            <w:r w:rsidRPr="00DF3384">
              <w:rPr>
                <w:rFonts w:ascii="Arial" w:hAnsi="Arial" w:cs="Arial"/>
                <w:sz w:val="17"/>
                <w:szCs w:val="17"/>
              </w:rPr>
              <w:t xml:space="preserve">working (mostly) independently, learners know their roles and </w:t>
            </w:r>
            <w:proofErr w:type="gramStart"/>
            <w:r w:rsidRPr="00DF3384">
              <w:rPr>
                <w:rFonts w:ascii="Arial" w:hAnsi="Arial" w:cs="Arial"/>
                <w:sz w:val="17"/>
                <w:szCs w:val="17"/>
              </w:rPr>
              <w:t>are able to</w:t>
            </w:r>
            <w:proofErr w:type="gramEnd"/>
            <w:r w:rsidRPr="00DF3384">
              <w:rPr>
                <w:rFonts w:ascii="Arial" w:hAnsi="Arial" w:cs="Arial"/>
                <w:sz w:val="17"/>
                <w:szCs w:val="17"/>
              </w:rPr>
              <w:t xml:space="preserve"> explain </w:t>
            </w:r>
            <w:r w:rsidR="00131E25" w:rsidRPr="00DF3384">
              <w:rPr>
                <w:rFonts w:ascii="Arial" w:hAnsi="Arial" w:cs="Arial"/>
                <w:sz w:val="17"/>
                <w:szCs w:val="17"/>
              </w:rPr>
              <w:t xml:space="preserve">with pride </w:t>
            </w:r>
            <w:r w:rsidRPr="00DF3384">
              <w:rPr>
                <w:rFonts w:ascii="Arial" w:hAnsi="Arial" w:cs="Arial"/>
                <w:sz w:val="17"/>
                <w:szCs w:val="17"/>
              </w:rPr>
              <w:t xml:space="preserve">the differences they have made to the school </w:t>
            </w:r>
            <w:r w:rsidR="00131E25" w:rsidRPr="00DF3384">
              <w:rPr>
                <w:rFonts w:ascii="Arial" w:hAnsi="Arial" w:cs="Arial"/>
                <w:sz w:val="17"/>
                <w:szCs w:val="17"/>
              </w:rPr>
              <w:t>we will consider this priority to have been met.</w:t>
            </w:r>
          </w:p>
        </w:tc>
        <w:tc>
          <w:tcPr>
            <w:tcW w:w="1307" w:type="dxa"/>
            <w:shd w:val="clear" w:color="auto" w:fill="auto"/>
          </w:tcPr>
          <w:p w14:paraId="5C6F2709" w14:textId="77777777" w:rsidR="00EB5595" w:rsidRPr="007619DF" w:rsidRDefault="00EB5595" w:rsidP="0080072A">
            <w:pPr>
              <w:tabs>
                <w:tab w:val="left" w:pos="2794"/>
              </w:tabs>
              <w:rPr>
                <w:sz w:val="20"/>
                <w:szCs w:val="20"/>
              </w:rPr>
            </w:pPr>
          </w:p>
        </w:tc>
      </w:tr>
    </w:tbl>
    <w:p w14:paraId="4083304C" w14:textId="1830B84E" w:rsidR="0034381E" w:rsidRDefault="0034381E">
      <w:pPr>
        <w:rPr>
          <w:sz w:val="24"/>
          <w:szCs w:val="24"/>
        </w:rPr>
      </w:pPr>
    </w:p>
    <w:p w14:paraId="766D7FA0" w14:textId="7E984975" w:rsidR="0022087B" w:rsidRPr="0022087B" w:rsidRDefault="0022087B" w:rsidP="0022087B">
      <w:pPr>
        <w:pStyle w:val="Heading1"/>
        <w:rPr>
          <w:rFonts w:ascii="Arial" w:hAnsi="Arial" w:cs="Arial"/>
          <w:color w:val="004289"/>
          <w:sz w:val="28"/>
          <w:szCs w:val="28"/>
          <w:lang w:val="en-GB"/>
        </w:rPr>
      </w:pPr>
      <w:r w:rsidRPr="00E3628D">
        <w:rPr>
          <w:rFonts w:ascii="Arial" w:hAnsi="Arial" w:cs="Arial"/>
          <w:color w:val="004289"/>
          <w:sz w:val="28"/>
          <w:szCs w:val="28"/>
        </w:rPr>
        <w:t>Action plan</w:t>
      </w:r>
      <w:r>
        <w:rPr>
          <w:rFonts w:ascii="Arial" w:hAnsi="Arial" w:cs="Arial"/>
          <w:color w:val="004289"/>
          <w:sz w:val="28"/>
          <w:szCs w:val="28"/>
          <w:lang w:val="en-GB"/>
        </w:rPr>
        <w:t xml:space="preserve"> </w:t>
      </w:r>
      <w:r w:rsidR="00642EF4">
        <w:rPr>
          <w:rFonts w:ascii="Arial" w:hAnsi="Arial" w:cs="Arial"/>
          <w:color w:val="004289"/>
          <w:sz w:val="28"/>
          <w:szCs w:val="28"/>
          <w:lang w:val="en-GB"/>
        </w:rPr>
        <w:t>2</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22087B" w:rsidRPr="00010C7A" w14:paraId="4C55ED37" w14:textId="77777777" w:rsidTr="00377451">
        <w:trPr>
          <w:trHeight w:val="532"/>
        </w:trPr>
        <w:tc>
          <w:tcPr>
            <w:tcW w:w="3620" w:type="dxa"/>
            <w:shd w:val="clear" w:color="auto" w:fill="auto"/>
            <w:vAlign w:val="center"/>
          </w:tcPr>
          <w:p w14:paraId="61C60E91" w14:textId="77777777" w:rsidR="0022087B" w:rsidRPr="00667A61" w:rsidRDefault="00873178" w:rsidP="00377451">
            <w:pPr>
              <w:rPr>
                <w:rFonts w:ascii="Arial" w:hAnsi="Arial" w:cs="Arial"/>
                <w:sz w:val="20"/>
                <w:szCs w:val="20"/>
              </w:rPr>
            </w:pPr>
            <w:hyperlink r:id="rId13" w:history="1">
              <w:r w:rsidR="0022087B"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0629B635" w14:textId="77777777" w:rsidR="0022087B" w:rsidRPr="00667A61" w:rsidRDefault="00873178" w:rsidP="00377451">
            <w:pPr>
              <w:rPr>
                <w:rFonts w:ascii="Arial" w:hAnsi="Arial" w:cs="Arial"/>
                <w:sz w:val="20"/>
                <w:szCs w:val="20"/>
              </w:rPr>
            </w:pPr>
            <w:hyperlink r:id="rId14" w:history="1">
              <w:r w:rsidR="0022087B" w:rsidRPr="00667A61">
                <w:rPr>
                  <w:rStyle w:val="Hyperlink"/>
                  <w:rFonts w:ascii="Arial" w:hAnsi="Arial" w:cs="Arial"/>
                  <w:sz w:val="20"/>
                  <w:szCs w:val="20"/>
                </w:rPr>
                <w:t>HGIOS</w:t>
              </w:r>
            </w:hyperlink>
            <w:r w:rsidR="0022087B" w:rsidRPr="00667A61">
              <w:rPr>
                <w:rFonts w:ascii="Arial" w:hAnsi="Arial" w:cs="Arial"/>
                <w:sz w:val="20"/>
                <w:szCs w:val="20"/>
              </w:rPr>
              <w:t xml:space="preserve"> and </w:t>
            </w:r>
            <w:hyperlink r:id="rId15" w:history="1">
              <w:r w:rsidR="0022087B" w:rsidRPr="00667A61">
                <w:rPr>
                  <w:rStyle w:val="Hyperlink"/>
                  <w:rFonts w:ascii="Arial" w:hAnsi="Arial" w:cs="Arial"/>
                  <w:sz w:val="20"/>
                  <w:szCs w:val="20"/>
                </w:rPr>
                <w:t>ELCC</w:t>
              </w:r>
            </w:hyperlink>
          </w:p>
          <w:p w14:paraId="093FC774" w14:textId="77777777" w:rsidR="0022087B" w:rsidRPr="00667A61" w:rsidRDefault="0022087B" w:rsidP="00DA7EF0">
            <w:pPr>
              <w:shd w:val="clear" w:color="auto" w:fill="00B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t>Self-evaluation for self-improvement</w:t>
            </w:r>
          </w:p>
          <w:p w14:paraId="6ED36975" w14:textId="77777777" w:rsidR="0022087B" w:rsidRPr="00667A61" w:rsidRDefault="0022087B" w:rsidP="00DA7EF0">
            <w:pPr>
              <w:shd w:val="clear" w:color="auto" w:fill="00B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t>Leadership for learning</w:t>
            </w:r>
          </w:p>
          <w:p w14:paraId="3F818FCF" w14:textId="77777777" w:rsidR="0022087B" w:rsidRPr="00667A61" w:rsidRDefault="0022087B" w:rsidP="00DA7EF0">
            <w:pPr>
              <w:shd w:val="clear" w:color="auto" w:fill="00B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6876DE06" w14:textId="77777777" w:rsidR="0022087B" w:rsidRPr="00667A61" w:rsidRDefault="0022087B" w:rsidP="00DA7EF0">
            <w:pPr>
              <w:shd w:val="clear" w:color="auto" w:fill="00B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3330869D" w14:textId="77777777" w:rsidR="0022087B" w:rsidRPr="00667A61" w:rsidRDefault="0022087B" w:rsidP="00DA7EF0">
            <w:pPr>
              <w:shd w:val="clear" w:color="auto" w:fill="00B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67A9073B" w14:textId="77777777" w:rsidR="0022087B" w:rsidRPr="00667A61" w:rsidRDefault="0022087B" w:rsidP="003774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5A87463D" w14:textId="77777777" w:rsidR="0022087B" w:rsidRPr="00667A61" w:rsidRDefault="0022087B" w:rsidP="00DA7EF0">
            <w:pPr>
              <w:shd w:val="clear" w:color="auto" w:fill="00B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t>Curriculum</w:t>
            </w:r>
          </w:p>
          <w:p w14:paraId="129E69E7" w14:textId="77777777" w:rsidR="0022087B" w:rsidRPr="00667A61" w:rsidRDefault="0022087B" w:rsidP="00DA7EF0">
            <w:pPr>
              <w:shd w:val="clear" w:color="auto" w:fill="00B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t>Learning teaching and assessment</w:t>
            </w:r>
          </w:p>
          <w:p w14:paraId="6251914B" w14:textId="77777777" w:rsidR="0022087B" w:rsidRPr="00667A61" w:rsidRDefault="0022087B" w:rsidP="003774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t xml:space="preserve">Personalised support </w:t>
            </w:r>
          </w:p>
          <w:p w14:paraId="6E3FC3EF" w14:textId="77777777" w:rsidR="0022087B" w:rsidRDefault="0022087B" w:rsidP="00377451">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1F4C91ED" w14:textId="77777777" w:rsidR="0022087B" w:rsidRPr="00667A61" w:rsidRDefault="0022087B" w:rsidP="002A1D94">
            <w:pPr>
              <w:shd w:val="clear" w:color="auto" w:fill="FFFFFF" w:themeFill="background1"/>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5786EC5D" w14:textId="77777777" w:rsidR="0022087B" w:rsidRPr="00667A61" w:rsidRDefault="0022087B" w:rsidP="00DA7EF0">
            <w:pPr>
              <w:shd w:val="clear" w:color="auto" w:fill="00B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t xml:space="preserve">Partnerships </w:t>
            </w:r>
          </w:p>
          <w:p w14:paraId="6E269F9F" w14:textId="77777777" w:rsidR="0022087B" w:rsidRPr="00667A61" w:rsidRDefault="0022087B" w:rsidP="00DA7EF0">
            <w:pPr>
              <w:shd w:val="clear" w:color="auto" w:fill="00B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t xml:space="preserve">Improving/ ensuring wellbeing, </w:t>
            </w:r>
            <w:proofErr w:type="gramStart"/>
            <w:r w:rsidRPr="00667A61">
              <w:rPr>
                <w:rFonts w:ascii="Arial" w:eastAsia="Times New Roman" w:hAnsi="Arial" w:cs="Arial"/>
                <w:sz w:val="20"/>
                <w:szCs w:val="20"/>
                <w:lang w:val="en" w:eastAsia="en-GB"/>
              </w:rPr>
              <w:t>equality</w:t>
            </w:r>
            <w:proofErr w:type="gramEnd"/>
            <w:r w:rsidRPr="00667A61">
              <w:rPr>
                <w:rFonts w:ascii="Arial" w:eastAsia="Times New Roman" w:hAnsi="Arial" w:cs="Arial"/>
                <w:sz w:val="20"/>
                <w:szCs w:val="20"/>
                <w:lang w:val="en" w:eastAsia="en-GB"/>
              </w:rPr>
              <w:t xml:space="preserve"> and </w:t>
            </w:r>
            <w:r w:rsidRPr="00667A61">
              <w:rPr>
                <w:rFonts w:ascii="Arial" w:eastAsia="Times New Roman" w:hAnsi="Arial" w:cs="Arial"/>
                <w:sz w:val="20"/>
                <w:szCs w:val="20"/>
                <w:lang w:val="en" w:eastAsia="en-GB"/>
              </w:rPr>
              <w:tab/>
              <w:t xml:space="preserve">inclusion </w:t>
            </w:r>
          </w:p>
          <w:p w14:paraId="5AC68FEB" w14:textId="77777777" w:rsidR="0022087B" w:rsidRPr="00667A61" w:rsidRDefault="0022087B" w:rsidP="00377451">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0E8C1FA3" w14:textId="77777777" w:rsidR="0022087B" w:rsidRPr="00667A61" w:rsidRDefault="0022087B" w:rsidP="00DA7EF0">
            <w:pPr>
              <w:shd w:val="clear" w:color="auto" w:fill="00B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Raising attainment and achievement </w:t>
            </w:r>
          </w:p>
          <w:p w14:paraId="30A66DF5" w14:textId="77777777" w:rsidR="0022087B" w:rsidRPr="00667A61" w:rsidRDefault="0022087B" w:rsidP="002A1D94">
            <w:pPr>
              <w:shd w:val="clear" w:color="auto" w:fill="FFFFFF" w:themeFill="background1"/>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7BD51D40" w14:textId="77777777" w:rsidR="0022087B" w:rsidRPr="00667A61" w:rsidRDefault="0022087B" w:rsidP="00377451">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39D02ADE" w14:textId="77777777" w:rsidR="0022087B" w:rsidRPr="00667A61" w:rsidRDefault="0022087B" w:rsidP="002A1D94">
            <w:pPr>
              <w:shd w:val="clear" w:color="auto" w:fill="FFFFFF" w:themeFill="background1"/>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020961FD" w14:textId="77777777" w:rsidR="0022087B" w:rsidRPr="00667A61" w:rsidRDefault="0022087B" w:rsidP="002A1D94">
            <w:pPr>
              <w:shd w:val="clear" w:color="auto" w:fill="FFFFFF" w:themeFill="background1"/>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3D00EA7F" w14:textId="77777777" w:rsidR="0022087B" w:rsidRPr="0022087B" w:rsidRDefault="0022087B" w:rsidP="00377451">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r w:rsidRPr="0022087B">
              <w:rPr>
                <w:b/>
                <w:bCs/>
                <w:color w:val="1F4E79" w:themeColor="accent1" w:themeShade="80"/>
              </w:rPr>
              <w:t>berdeenshire Priorities</w:t>
            </w:r>
            <w:r>
              <w:rPr>
                <w:b/>
                <w:bCs/>
                <w:color w:val="1F4E79" w:themeColor="accent1" w:themeShade="80"/>
              </w:rPr>
              <w:t>:</w:t>
            </w:r>
          </w:p>
          <w:p w14:paraId="6730DDD5" w14:textId="107B2068" w:rsidR="0022087B" w:rsidRDefault="0022087B" w:rsidP="00DF3384">
            <w:pPr>
              <w:pStyle w:val="ListParagraph"/>
              <w:numPr>
                <w:ilvl w:val="0"/>
                <w:numId w:val="45"/>
              </w:numPr>
              <w:shd w:val="clear" w:color="auto" w:fill="00B050"/>
              <w:tabs>
                <w:tab w:val="left" w:pos="2794"/>
              </w:tabs>
              <w:ind w:left="360"/>
            </w:pPr>
            <w:r w:rsidRPr="00DF3384">
              <w:rPr>
                <w:shd w:val="clear" w:color="auto" w:fill="00B050"/>
              </w:rPr>
              <w:t>Improving learning, teaching and assessment</w:t>
            </w:r>
            <w:r w:rsidRPr="00DA7EF0">
              <w:t>.</w:t>
            </w:r>
          </w:p>
          <w:p w14:paraId="58BB2119" w14:textId="790C0A2E" w:rsidR="0022087B" w:rsidRPr="00DA7EF0" w:rsidRDefault="00DF3384" w:rsidP="00DF3384">
            <w:pPr>
              <w:pStyle w:val="ListParagraph"/>
              <w:numPr>
                <w:ilvl w:val="0"/>
                <w:numId w:val="45"/>
              </w:numPr>
              <w:shd w:val="clear" w:color="auto" w:fill="00B050"/>
              <w:tabs>
                <w:tab w:val="left" w:pos="2794"/>
              </w:tabs>
              <w:ind w:left="360"/>
            </w:pPr>
            <w:r>
              <w:t>Partnership working to raise attainment.</w:t>
            </w:r>
          </w:p>
          <w:p w14:paraId="1DF1AB6E" w14:textId="77DE0E97" w:rsidR="0022087B" w:rsidRDefault="0022087B" w:rsidP="00DF3384">
            <w:pPr>
              <w:pStyle w:val="ListParagraph"/>
              <w:numPr>
                <w:ilvl w:val="0"/>
                <w:numId w:val="45"/>
              </w:numPr>
              <w:shd w:val="clear" w:color="auto" w:fill="FFFFFF" w:themeFill="background1"/>
              <w:tabs>
                <w:tab w:val="left" w:pos="2794"/>
              </w:tabs>
              <w:ind w:left="360"/>
            </w:pPr>
            <w:r w:rsidRPr="00DA7EF0">
              <w:t>Developing leadership at all levels.</w:t>
            </w:r>
          </w:p>
          <w:p w14:paraId="101205B4" w14:textId="4AAA74F6" w:rsidR="00DF3384" w:rsidRPr="00DA7EF0" w:rsidRDefault="00DF3384" w:rsidP="00DF3384">
            <w:pPr>
              <w:pStyle w:val="ListParagraph"/>
              <w:numPr>
                <w:ilvl w:val="0"/>
                <w:numId w:val="45"/>
              </w:numPr>
              <w:shd w:val="clear" w:color="auto" w:fill="00B050"/>
              <w:tabs>
                <w:tab w:val="left" w:pos="2794"/>
              </w:tabs>
              <w:ind w:left="360"/>
            </w:pPr>
            <w:r>
              <w:t>Improvement through self-evaluation.</w:t>
            </w:r>
          </w:p>
          <w:p w14:paraId="4C3735CA" w14:textId="77777777" w:rsidR="0022087B" w:rsidRDefault="0022087B" w:rsidP="00DF3384"/>
          <w:p w14:paraId="2B3E0D61" w14:textId="77777777" w:rsidR="00873178" w:rsidRPr="0022087B" w:rsidRDefault="00873178" w:rsidP="00873178">
            <w:pPr>
              <w:tabs>
                <w:tab w:val="left" w:pos="2794"/>
              </w:tabs>
              <w:rPr>
                <w:b/>
                <w:bCs/>
                <w:color w:val="1F4E79" w:themeColor="accent1" w:themeShade="80"/>
              </w:rPr>
            </w:pPr>
            <w:r>
              <w:rPr>
                <w:rFonts w:ascii="Arial" w:eastAsia="Times New Roman" w:hAnsi="Arial" w:cs="Arial"/>
                <w:b/>
                <w:bCs/>
                <w:color w:val="1F4E79" w:themeColor="accent1" w:themeShade="80"/>
                <w:sz w:val="20"/>
                <w:szCs w:val="20"/>
                <w:lang w:val="en" w:eastAsia="en-GB"/>
              </w:rPr>
              <w:t>United Nations Convention on the Rights of the Child (UNCRC)</w:t>
            </w:r>
            <w:r>
              <w:rPr>
                <w:b/>
                <w:bCs/>
                <w:color w:val="1F4E79" w:themeColor="accent1" w:themeShade="80"/>
              </w:rPr>
              <w:t>:</w:t>
            </w:r>
          </w:p>
          <w:p w14:paraId="0694084D" w14:textId="13C6261B" w:rsidR="00873178" w:rsidRDefault="00873178" w:rsidP="00873178">
            <w:pPr>
              <w:shd w:val="clear" w:color="auto" w:fill="70AD47" w:themeFill="accent6"/>
            </w:pPr>
            <w:r w:rsidRPr="00873178">
              <w:t>Article 28</w:t>
            </w:r>
            <w:r>
              <w:t xml:space="preserve"> – </w:t>
            </w:r>
            <w:r w:rsidR="00DC4D49">
              <w:t>You</w:t>
            </w:r>
            <w:r>
              <w:t xml:space="preserve"> have the right to an education</w:t>
            </w:r>
            <w:r w:rsidR="00067270">
              <w:t>.</w:t>
            </w:r>
          </w:p>
          <w:p w14:paraId="7D177366" w14:textId="7120C0A0" w:rsidR="0022087B" w:rsidRDefault="00873178" w:rsidP="00873178">
            <w:pPr>
              <w:shd w:val="clear" w:color="auto" w:fill="70AD47" w:themeFill="accent6"/>
            </w:pPr>
            <w:r>
              <w:t xml:space="preserve">Article 29 </w:t>
            </w:r>
            <w:r w:rsidR="00CA11CC">
              <w:t>–</w:t>
            </w:r>
            <w:r>
              <w:t xml:space="preserve"> </w:t>
            </w:r>
            <w:r w:rsidR="00067270">
              <w:t>You have the right to education which tries to develop your personality and abilities as much as possible and encourages you to respect other people’s rights and values and to respect the environment.</w:t>
            </w:r>
          </w:p>
          <w:p w14:paraId="25AF2CC9" w14:textId="77777777" w:rsidR="0022087B" w:rsidRPr="00667A61" w:rsidRDefault="0022087B" w:rsidP="00377451">
            <w:pPr>
              <w:rPr>
                <w:sz w:val="20"/>
                <w:szCs w:val="20"/>
              </w:rPr>
            </w:pPr>
          </w:p>
        </w:tc>
      </w:tr>
      <w:tr w:rsidR="0022087B" w:rsidRPr="00010C7A" w14:paraId="229CA854" w14:textId="77777777" w:rsidTr="00377451">
        <w:trPr>
          <w:trHeight w:val="3983"/>
        </w:trPr>
        <w:tc>
          <w:tcPr>
            <w:tcW w:w="3620" w:type="dxa"/>
          </w:tcPr>
          <w:p w14:paraId="177A3ACA" w14:textId="77777777" w:rsidR="0022087B" w:rsidRPr="00667A61" w:rsidRDefault="0022087B" w:rsidP="00DA7EF0">
            <w:pPr>
              <w:pStyle w:val="ListParagraph"/>
              <w:numPr>
                <w:ilvl w:val="0"/>
                <w:numId w:val="1"/>
              </w:numPr>
              <w:shd w:val="clear" w:color="auto" w:fill="00B050"/>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attainment, particularly in literacy and numeracy. </w:t>
            </w:r>
          </w:p>
          <w:p w14:paraId="472E08C3" w14:textId="77777777" w:rsidR="0022087B" w:rsidRPr="00667A61" w:rsidRDefault="0022087B" w:rsidP="00DA7EF0">
            <w:pPr>
              <w:pStyle w:val="ListParagraph"/>
              <w:numPr>
                <w:ilvl w:val="0"/>
                <w:numId w:val="1"/>
              </w:numPr>
              <w:shd w:val="clear" w:color="auto" w:fill="00B050"/>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Closing the attainment gap between the most and least disadvantaged children. </w:t>
            </w:r>
          </w:p>
          <w:p w14:paraId="4C12EF37" w14:textId="77777777" w:rsidR="0022087B" w:rsidRPr="00667A61" w:rsidRDefault="0022087B" w:rsidP="00DA7EF0">
            <w:pPr>
              <w:pStyle w:val="ListParagraph"/>
              <w:numPr>
                <w:ilvl w:val="0"/>
                <w:numId w:val="1"/>
              </w:numPr>
              <w:shd w:val="clear" w:color="auto" w:fill="00B050"/>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children and young people’s health and wellbeing. </w:t>
            </w:r>
          </w:p>
          <w:p w14:paraId="0D6FEAAC" w14:textId="77777777" w:rsidR="0022087B" w:rsidRPr="00667A61" w:rsidRDefault="0022087B" w:rsidP="002A1D94">
            <w:pPr>
              <w:pStyle w:val="ListParagraph"/>
              <w:numPr>
                <w:ilvl w:val="0"/>
                <w:numId w:val="1"/>
              </w:numPr>
              <w:shd w:val="clear" w:color="auto" w:fill="FFFFFF" w:themeFill="background1"/>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employability skills and sustained, positive destinations. </w:t>
            </w:r>
          </w:p>
          <w:p w14:paraId="198A8C39" w14:textId="77777777" w:rsidR="0022087B" w:rsidRPr="00667A61" w:rsidRDefault="0022087B" w:rsidP="002A1D94">
            <w:pPr>
              <w:shd w:val="clear" w:color="auto" w:fill="FFFFFF" w:themeFill="background1"/>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733221F9" w14:textId="77777777" w:rsidR="0022087B" w:rsidRPr="00667A61" w:rsidRDefault="0022087B" w:rsidP="00DA7EF0">
            <w:pPr>
              <w:shd w:val="clear" w:color="auto" w:fill="00B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leadership </w:t>
            </w:r>
          </w:p>
          <w:p w14:paraId="654E414B" w14:textId="77777777" w:rsidR="0022087B" w:rsidRPr="00667A61" w:rsidRDefault="0022087B" w:rsidP="002A1D94">
            <w:pPr>
              <w:shd w:val="clear" w:color="auto" w:fill="FFFFFF" w:themeFill="background1"/>
              <w:rPr>
                <w:rFonts w:ascii="Arial" w:eastAsia="Times New Roman" w:hAnsi="Arial" w:cs="Arial"/>
                <w:sz w:val="20"/>
                <w:szCs w:val="20"/>
                <w:lang w:val="en" w:eastAsia="en-GB"/>
              </w:rPr>
            </w:pPr>
          </w:p>
          <w:p w14:paraId="062BD38F" w14:textId="77777777" w:rsidR="0022087B" w:rsidRPr="00667A61" w:rsidRDefault="0022087B" w:rsidP="00DA7EF0">
            <w:pPr>
              <w:shd w:val="clear" w:color="auto" w:fill="00B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Teacher professionalism </w:t>
            </w:r>
          </w:p>
          <w:p w14:paraId="5A5FCB59" w14:textId="77777777" w:rsidR="0022087B" w:rsidRPr="00667A61" w:rsidRDefault="0022087B" w:rsidP="002A1D94">
            <w:pPr>
              <w:shd w:val="clear" w:color="auto" w:fill="FFFFFF" w:themeFill="background1"/>
              <w:rPr>
                <w:rFonts w:ascii="Arial" w:eastAsia="Times New Roman" w:hAnsi="Arial" w:cs="Arial"/>
                <w:sz w:val="20"/>
                <w:szCs w:val="20"/>
                <w:lang w:val="en" w:eastAsia="en-GB"/>
              </w:rPr>
            </w:pPr>
          </w:p>
          <w:p w14:paraId="2808EA3A" w14:textId="77777777" w:rsidR="0022087B" w:rsidRPr="00667A61" w:rsidRDefault="0022087B" w:rsidP="002A1D94">
            <w:pPr>
              <w:shd w:val="clear" w:color="auto" w:fill="FFFFFF" w:themeFill="background1"/>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Parental engagement </w:t>
            </w:r>
          </w:p>
          <w:p w14:paraId="790E8530" w14:textId="77777777" w:rsidR="0022087B" w:rsidRPr="00667A61" w:rsidRDefault="0022087B" w:rsidP="002A1D94">
            <w:pPr>
              <w:shd w:val="clear" w:color="auto" w:fill="FFFFFF" w:themeFill="background1"/>
              <w:rPr>
                <w:rFonts w:ascii="Arial" w:eastAsia="Times New Roman" w:hAnsi="Arial" w:cs="Arial"/>
                <w:sz w:val="20"/>
                <w:szCs w:val="20"/>
                <w:lang w:val="en" w:eastAsia="en-GB"/>
              </w:rPr>
            </w:pPr>
          </w:p>
          <w:p w14:paraId="3D1885A3" w14:textId="77777777" w:rsidR="0022087B" w:rsidRPr="00667A61" w:rsidRDefault="0022087B" w:rsidP="00DA7EF0">
            <w:pPr>
              <w:shd w:val="clear" w:color="auto" w:fill="00B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Assessment of children’s progress</w:t>
            </w:r>
          </w:p>
          <w:p w14:paraId="70CB9A26" w14:textId="77777777" w:rsidR="0022087B" w:rsidRPr="00667A61" w:rsidRDefault="0022087B" w:rsidP="002A1D94">
            <w:pPr>
              <w:shd w:val="clear" w:color="auto" w:fill="FFFFFF" w:themeFill="background1"/>
              <w:rPr>
                <w:rFonts w:ascii="Arial" w:eastAsia="Times New Roman" w:hAnsi="Arial" w:cs="Arial"/>
                <w:sz w:val="20"/>
                <w:szCs w:val="20"/>
                <w:lang w:val="en" w:eastAsia="en-GB"/>
              </w:rPr>
            </w:pPr>
          </w:p>
          <w:p w14:paraId="4DE59F23" w14:textId="77777777" w:rsidR="0022087B" w:rsidRPr="00667A61" w:rsidRDefault="0022087B" w:rsidP="00DA7EF0">
            <w:pPr>
              <w:shd w:val="clear" w:color="auto" w:fill="00B050"/>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improvement </w:t>
            </w:r>
          </w:p>
          <w:p w14:paraId="7D16DAF3" w14:textId="77777777" w:rsidR="0022087B" w:rsidRPr="00667A61" w:rsidRDefault="0022087B" w:rsidP="00377451">
            <w:pPr>
              <w:rPr>
                <w:rFonts w:ascii="Arial" w:eastAsia="Times New Roman" w:hAnsi="Arial" w:cs="Arial"/>
                <w:sz w:val="20"/>
                <w:szCs w:val="20"/>
                <w:lang w:val="en" w:eastAsia="en-GB"/>
              </w:rPr>
            </w:pPr>
          </w:p>
          <w:p w14:paraId="70DAA94A" w14:textId="77777777" w:rsidR="0022087B" w:rsidRPr="00667A61" w:rsidRDefault="0022087B" w:rsidP="00377451">
            <w:pPr>
              <w:rPr>
                <w:rFonts w:ascii="Arial" w:eastAsia="Times New Roman" w:hAnsi="Arial" w:cs="Arial"/>
                <w:sz w:val="20"/>
                <w:szCs w:val="20"/>
                <w:lang w:val="en" w:eastAsia="en-GB"/>
              </w:rPr>
            </w:pPr>
            <w:r w:rsidRPr="00DA7EF0">
              <w:rPr>
                <w:rFonts w:ascii="Arial" w:eastAsia="Times New Roman" w:hAnsi="Arial" w:cs="Arial"/>
                <w:sz w:val="20"/>
                <w:szCs w:val="20"/>
                <w:shd w:val="clear" w:color="auto" w:fill="00B050"/>
                <w:lang w:val="en" w:eastAsia="en-GB"/>
              </w:rPr>
              <w:t>Performance Information</w:t>
            </w:r>
          </w:p>
        </w:tc>
        <w:tc>
          <w:tcPr>
            <w:tcW w:w="4177" w:type="dxa"/>
            <w:gridSpan w:val="5"/>
            <w:vMerge/>
          </w:tcPr>
          <w:p w14:paraId="0F9D7665" w14:textId="77777777" w:rsidR="0022087B" w:rsidRPr="00667A61" w:rsidRDefault="0022087B" w:rsidP="00377451">
            <w:pPr>
              <w:rPr>
                <w:rFonts w:ascii="Arial" w:eastAsia="Times New Roman" w:hAnsi="Arial" w:cs="Arial"/>
                <w:sz w:val="20"/>
                <w:szCs w:val="20"/>
                <w:lang w:val="en" w:eastAsia="en-GB"/>
              </w:rPr>
            </w:pPr>
          </w:p>
        </w:tc>
        <w:tc>
          <w:tcPr>
            <w:tcW w:w="3164" w:type="dxa"/>
            <w:gridSpan w:val="2"/>
            <w:vMerge/>
          </w:tcPr>
          <w:p w14:paraId="26D3B392" w14:textId="77777777" w:rsidR="0022087B" w:rsidRPr="00667A61" w:rsidRDefault="0022087B" w:rsidP="00377451">
            <w:pPr>
              <w:rPr>
                <w:rFonts w:ascii="Arial" w:eastAsia="Times New Roman" w:hAnsi="Arial" w:cs="Arial"/>
                <w:sz w:val="20"/>
                <w:szCs w:val="20"/>
                <w:lang w:val="en" w:eastAsia="en-GB"/>
              </w:rPr>
            </w:pPr>
          </w:p>
        </w:tc>
      </w:tr>
      <w:tr w:rsidR="0022087B" w:rsidRPr="00010C7A" w14:paraId="0CB5D3D3" w14:textId="77777777" w:rsidTr="00377451">
        <w:trPr>
          <w:trHeight w:val="369"/>
        </w:trPr>
        <w:tc>
          <w:tcPr>
            <w:tcW w:w="5387" w:type="dxa"/>
            <w:gridSpan w:val="3"/>
            <w:shd w:val="clear" w:color="auto" w:fill="BDD6EE" w:themeFill="accent1" w:themeFillTint="66"/>
            <w:vAlign w:val="center"/>
          </w:tcPr>
          <w:p w14:paraId="6E80F7D9" w14:textId="4D6DCC26" w:rsidR="0022087B" w:rsidRDefault="0022087B" w:rsidP="00377451">
            <w:pPr>
              <w:tabs>
                <w:tab w:val="left" w:pos="2794"/>
              </w:tabs>
              <w:rPr>
                <w:b/>
                <w:sz w:val="20"/>
                <w:szCs w:val="20"/>
              </w:rPr>
            </w:pPr>
            <w:r>
              <w:rPr>
                <w:b/>
                <w:sz w:val="20"/>
                <w:szCs w:val="20"/>
              </w:rPr>
              <w:t xml:space="preserve">Priority 1: </w:t>
            </w:r>
            <w:r w:rsidR="00DA7EF0">
              <w:rPr>
                <w:b/>
                <w:sz w:val="20"/>
                <w:szCs w:val="20"/>
              </w:rPr>
              <w:t>Moderation of learning and teaching and inclusion.</w:t>
            </w:r>
          </w:p>
          <w:p w14:paraId="7E938F5B" w14:textId="77777777" w:rsidR="0022087B" w:rsidRDefault="0022087B" w:rsidP="00377451">
            <w:pPr>
              <w:tabs>
                <w:tab w:val="left" w:pos="2794"/>
              </w:tabs>
              <w:rPr>
                <w:b/>
                <w:sz w:val="20"/>
                <w:szCs w:val="20"/>
              </w:rPr>
            </w:pPr>
          </w:p>
        </w:tc>
        <w:tc>
          <w:tcPr>
            <w:tcW w:w="5574" w:type="dxa"/>
            <w:gridSpan w:val="5"/>
            <w:shd w:val="clear" w:color="auto" w:fill="BDD6EE" w:themeFill="accent1" w:themeFillTint="66"/>
            <w:vAlign w:val="center"/>
          </w:tcPr>
          <w:p w14:paraId="380E57D6" w14:textId="77777777" w:rsidR="00DA7EF0" w:rsidRDefault="0022087B" w:rsidP="00377451">
            <w:pPr>
              <w:tabs>
                <w:tab w:val="left" w:pos="2794"/>
              </w:tabs>
              <w:rPr>
                <w:b/>
                <w:sz w:val="20"/>
                <w:szCs w:val="20"/>
              </w:rPr>
            </w:pPr>
            <w:r>
              <w:rPr>
                <w:b/>
                <w:sz w:val="20"/>
                <w:szCs w:val="20"/>
              </w:rPr>
              <w:t xml:space="preserve">Data/evidence informing priority: </w:t>
            </w:r>
          </w:p>
          <w:p w14:paraId="1DD84402" w14:textId="07008F6D" w:rsidR="0022087B" w:rsidRPr="00F14C4D" w:rsidRDefault="00DA7EF0" w:rsidP="00377451">
            <w:pPr>
              <w:tabs>
                <w:tab w:val="left" w:pos="2794"/>
              </w:tabs>
              <w:rPr>
                <w:bCs/>
                <w:sz w:val="18"/>
                <w:szCs w:val="18"/>
              </w:rPr>
            </w:pPr>
            <w:r w:rsidRPr="00F14C4D">
              <w:rPr>
                <w:bCs/>
                <w:sz w:val="18"/>
                <w:szCs w:val="18"/>
              </w:rPr>
              <w:t>We began a process of moderating learning and teaching last session, but progress was curtailed by the pandemic. We intend to continue to develop that work and to embrace new opportunities to develop self-evaluation out with our cluster and to work with all our cluster schools on inclusion</w:t>
            </w:r>
            <w:r w:rsidR="00DF3384">
              <w:rPr>
                <w:bCs/>
                <w:sz w:val="18"/>
                <w:szCs w:val="18"/>
              </w:rPr>
              <w:t xml:space="preserve"> and universal supports</w:t>
            </w:r>
            <w:r w:rsidRPr="00F14C4D">
              <w:rPr>
                <w:bCs/>
                <w:sz w:val="18"/>
                <w:szCs w:val="18"/>
              </w:rPr>
              <w:t xml:space="preserve"> with partners </w:t>
            </w:r>
            <w:r w:rsidR="00F14C4D" w:rsidRPr="00F14C4D">
              <w:rPr>
                <w:bCs/>
                <w:sz w:val="18"/>
                <w:szCs w:val="18"/>
              </w:rPr>
              <w:t>from the Educational Psychology service</w:t>
            </w:r>
            <w:r w:rsidR="00DF3384">
              <w:rPr>
                <w:bCs/>
                <w:sz w:val="18"/>
                <w:szCs w:val="18"/>
              </w:rPr>
              <w:t xml:space="preserve"> – an area that had been identified as a priority for the entire cluster.</w:t>
            </w:r>
          </w:p>
        </w:tc>
      </w:tr>
      <w:tr w:rsidR="0022087B" w:rsidRPr="00010C7A" w14:paraId="0D68F58F" w14:textId="77777777" w:rsidTr="00377451">
        <w:trPr>
          <w:trHeight w:val="369"/>
        </w:trPr>
        <w:tc>
          <w:tcPr>
            <w:tcW w:w="5129" w:type="dxa"/>
            <w:gridSpan w:val="2"/>
            <w:vMerge w:val="restart"/>
            <w:shd w:val="clear" w:color="auto" w:fill="BDD6EE" w:themeFill="accent1" w:themeFillTint="66"/>
            <w:vAlign w:val="center"/>
          </w:tcPr>
          <w:p w14:paraId="368C09FD" w14:textId="77777777" w:rsidR="0022087B" w:rsidRPr="00E3628D" w:rsidRDefault="0022087B" w:rsidP="00377451">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3567FB90" w14:textId="77777777" w:rsidR="0022087B" w:rsidRPr="00E3628D" w:rsidRDefault="0022087B" w:rsidP="00377451">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712A962E" w14:textId="77777777" w:rsidR="0022087B" w:rsidRPr="00E3628D" w:rsidRDefault="0022087B" w:rsidP="00377451">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09D05EDF" w14:textId="77777777" w:rsidR="0022087B" w:rsidRDefault="0022087B" w:rsidP="00377451">
            <w:pPr>
              <w:tabs>
                <w:tab w:val="left" w:pos="2794"/>
              </w:tabs>
              <w:rPr>
                <w:rFonts w:ascii="Arial" w:hAnsi="Arial" w:cs="Arial"/>
                <w:b/>
                <w:bCs/>
              </w:rPr>
            </w:pPr>
          </w:p>
          <w:p w14:paraId="19D443BE" w14:textId="77777777" w:rsidR="0022087B" w:rsidRDefault="0022087B" w:rsidP="00377451">
            <w:pPr>
              <w:tabs>
                <w:tab w:val="left" w:pos="2794"/>
              </w:tabs>
              <w:rPr>
                <w:rFonts w:ascii="Arial" w:hAnsi="Arial" w:cs="Arial"/>
                <w:b/>
                <w:bCs/>
              </w:rPr>
            </w:pPr>
          </w:p>
          <w:p w14:paraId="7F37825F" w14:textId="77777777" w:rsidR="0022087B" w:rsidRPr="00B87E82" w:rsidRDefault="0022087B" w:rsidP="00377451">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0F91791D" w14:textId="77777777" w:rsidR="0022087B" w:rsidRPr="00667A61" w:rsidRDefault="0022087B" w:rsidP="00377451">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5AE01816" w14:textId="77777777" w:rsidR="0022087B" w:rsidRPr="00667A61" w:rsidRDefault="0022087B" w:rsidP="00377451">
            <w:pPr>
              <w:tabs>
                <w:tab w:val="left" w:pos="2794"/>
              </w:tabs>
              <w:rPr>
                <w:b/>
                <w:sz w:val="20"/>
                <w:szCs w:val="20"/>
              </w:rPr>
            </w:pPr>
            <w:r w:rsidRPr="00667A61">
              <w:rPr>
                <w:b/>
                <w:sz w:val="20"/>
                <w:szCs w:val="20"/>
              </w:rPr>
              <w:t>Progress</w:t>
            </w:r>
          </w:p>
          <w:p w14:paraId="6208F9ED" w14:textId="77777777" w:rsidR="0022087B" w:rsidRPr="00667A61" w:rsidRDefault="0022087B" w:rsidP="00377451">
            <w:pPr>
              <w:tabs>
                <w:tab w:val="left" w:pos="2794"/>
              </w:tabs>
              <w:rPr>
                <w:rFonts w:ascii="Arial" w:hAnsi="Arial" w:cs="Arial"/>
                <w:b/>
                <w:bCs/>
              </w:rPr>
            </w:pPr>
          </w:p>
        </w:tc>
      </w:tr>
      <w:tr w:rsidR="0022087B" w:rsidRPr="00010C7A" w14:paraId="1C95690B" w14:textId="77777777" w:rsidTr="00377451">
        <w:trPr>
          <w:trHeight w:val="263"/>
        </w:trPr>
        <w:tc>
          <w:tcPr>
            <w:tcW w:w="5129" w:type="dxa"/>
            <w:gridSpan w:val="2"/>
            <w:vMerge/>
            <w:shd w:val="clear" w:color="auto" w:fill="BDD6EE" w:themeFill="accent1" w:themeFillTint="66"/>
            <w:vAlign w:val="center"/>
          </w:tcPr>
          <w:p w14:paraId="0EA1171D" w14:textId="77777777" w:rsidR="0022087B" w:rsidRDefault="0022087B" w:rsidP="00377451">
            <w:pPr>
              <w:rPr>
                <w:rFonts w:ascii="Arial" w:hAnsi="Arial" w:cs="Arial"/>
                <w:b/>
                <w:bCs/>
                <w:color w:val="004289"/>
              </w:rPr>
            </w:pPr>
          </w:p>
        </w:tc>
        <w:tc>
          <w:tcPr>
            <w:tcW w:w="1408" w:type="dxa"/>
            <w:gridSpan w:val="2"/>
            <w:vMerge/>
            <w:shd w:val="clear" w:color="auto" w:fill="BDD6EE" w:themeFill="accent1" w:themeFillTint="66"/>
            <w:vAlign w:val="center"/>
          </w:tcPr>
          <w:p w14:paraId="550074CC" w14:textId="77777777" w:rsidR="0022087B" w:rsidRDefault="0022087B" w:rsidP="00377451">
            <w:pPr>
              <w:tabs>
                <w:tab w:val="left" w:pos="2794"/>
              </w:tabs>
              <w:rPr>
                <w:rFonts w:ascii="Arial" w:hAnsi="Arial" w:cs="Arial"/>
                <w:b/>
                <w:bCs/>
                <w:color w:val="004289"/>
              </w:rPr>
            </w:pPr>
          </w:p>
        </w:tc>
        <w:tc>
          <w:tcPr>
            <w:tcW w:w="1106" w:type="dxa"/>
            <w:vMerge/>
            <w:shd w:val="clear" w:color="auto" w:fill="BDD6EE" w:themeFill="accent1" w:themeFillTint="66"/>
            <w:vAlign w:val="center"/>
          </w:tcPr>
          <w:p w14:paraId="0D8D97F8" w14:textId="77777777" w:rsidR="0022087B" w:rsidRDefault="0022087B" w:rsidP="00377451">
            <w:pPr>
              <w:tabs>
                <w:tab w:val="left" w:pos="2794"/>
              </w:tabs>
              <w:rPr>
                <w:rFonts w:ascii="Arial" w:hAnsi="Arial" w:cs="Arial"/>
                <w:b/>
                <w:bCs/>
                <w:color w:val="004289"/>
              </w:rPr>
            </w:pPr>
          </w:p>
        </w:tc>
        <w:tc>
          <w:tcPr>
            <w:tcW w:w="2011" w:type="dxa"/>
            <w:gridSpan w:val="2"/>
            <w:vMerge/>
            <w:shd w:val="clear" w:color="auto" w:fill="BDD6EE" w:themeFill="accent1" w:themeFillTint="66"/>
          </w:tcPr>
          <w:p w14:paraId="0C0BC11D" w14:textId="77777777" w:rsidR="0022087B" w:rsidRPr="00667A61" w:rsidRDefault="0022087B" w:rsidP="00377451">
            <w:pPr>
              <w:tabs>
                <w:tab w:val="left" w:pos="2794"/>
              </w:tabs>
              <w:rPr>
                <w:rFonts w:ascii="Arial" w:hAnsi="Arial" w:cs="Arial"/>
                <w:b/>
                <w:bCs/>
              </w:rPr>
            </w:pPr>
          </w:p>
        </w:tc>
        <w:tc>
          <w:tcPr>
            <w:tcW w:w="1307" w:type="dxa"/>
            <w:shd w:val="clear" w:color="auto" w:fill="00B050"/>
          </w:tcPr>
          <w:p w14:paraId="39FC3BF8" w14:textId="77777777" w:rsidR="0022087B" w:rsidRPr="00667A61" w:rsidRDefault="0022087B" w:rsidP="00377451">
            <w:pPr>
              <w:tabs>
                <w:tab w:val="left" w:pos="2794"/>
              </w:tabs>
              <w:rPr>
                <w:b/>
                <w:sz w:val="20"/>
                <w:szCs w:val="20"/>
              </w:rPr>
            </w:pPr>
            <w:r w:rsidRPr="00667A61">
              <w:rPr>
                <w:b/>
                <w:sz w:val="20"/>
                <w:szCs w:val="20"/>
              </w:rPr>
              <w:t>On Track</w:t>
            </w:r>
          </w:p>
        </w:tc>
      </w:tr>
      <w:tr w:rsidR="0022087B" w:rsidRPr="00010C7A" w14:paraId="17455D33" w14:textId="77777777" w:rsidTr="00377451">
        <w:trPr>
          <w:trHeight w:val="262"/>
        </w:trPr>
        <w:tc>
          <w:tcPr>
            <w:tcW w:w="5129" w:type="dxa"/>
            <w:gridSpan w:val="2"/>
            <w:vMerge/>
            <w:shd w:val="clear" w:color="auto" w:fill="BDD6EE" w:themeFill="accent1" w:themeFillTint="66"/>
            <w:vAlign w:val="center"/>
          </w:tcPr>
          <w:p w14:paraId="2AEB9D92" w14:textId="77777777" w:rsidR="0022087B" w:rsidRDefault="0022087B" w:rsidP="00377451">
            <w:pPr>
              <w:rPr>
                <w:rFonts w:ascii="Arial" w:hAnsi="Arial" w:cs="Arial"/>
                <w:b/>
                <w:bCs/>
                <w:color w:val="004289"/>
              </w:rPr>
            </w:pPr>
          </w:p>
        </w:tc>
        <w:tc>
          <w:tcPr>
            <w:tcW w:w="1408" w:type="dxa"/>
            <w:gridSpan w:val="2"/>
            <w:vMerge/>
            <w:shd w:val="clear" w:color="auto" w:fill="BDD6EE" w:themeFill="accent1" w:themeFillTint="66"/>
            <w:vAlign w:val="center"/>
          </w:tcPr>
          <w:p w14:paraId="2C08A3F6" w14:textId="77777777" w:rsidR="0022087B" w:rsidRDefault="0022087B" w:rsidP="00377451">
            <w:pPr>
              <w:tabs>
                <w:tab w:val="left" w:pos="2794"/>
              </w:tabs>
              <w:rPr>
                <w:rFonts w:ascii="Arial" w:hAnsi="Arial" w:cs="Arial"/>
                <w:b/>
                <w:bCs/>
                <w:color w:val="004289"/>
              </w:rPr>
            </w:pPr>
          </w:p>
        </w:tc>
        <w:tc>
          <w:tcPr>
            <w:tcW w:w="1106" w:type="dxa"/>
            <w:vMerge/>
            <w:shd w:val="clear" w:color="auto" w:fill="BDD6EE" w:themeFill="accent1" w:themeFillTint="66"/>
            <w:vAlign w:val="center"/>
          </w:tcPr>
          <w:p w14:paraId="6286D780" w14:textId="77777777" w:rsidR="0022087B" w:rsidRDefault="0022087B" w:rsidP="00377451">
            <w:pPr>
              <w:tabs>
                <w:tab w:val="left" w:pos="2794"/>
              </w:tabs>
              <w:rPr>
                <w:rFonts w:ascii="Arial" w:hAnsi="Arial" w:cs="Arial"/>
                <w:b/>
                <w:bCs/>
                <w:color w:val="004289"/>
              </w:rPr>
            </w:pPr>
          </w:p>
        </w:tc>
        <w:tc>
          <w:tcPr>
            <w:tcW w:w="2011" w:type="dxa"/>
            <w:gridSpan w:val="2"/>
            <w:vMerge/>
            <w:shd w:val="clear" w:color="auto" w:fill="BDD6EE" w:themeFill="accent1" w:themeFillTint="66"/>
          </w:tcPr>
          <w:p w14:paraId="6A06401C" w14:textId="77777777" w:rsidR="0022087B" w:rsidRPr="00667A61" w:rsidRDefault="0022087B" w:rsidP="00377451">
            <w:pPr>
              <w:tabs>
                <w:tab w:val="left" w:pos="2794"/>
              </w:tabs>
              <w:rPr>
                <w:rFonts w:ascii="Arial" w:hAnsi="Arial" w:cs="Arial"/>
                <w:b/>
                <w:bCs/>
              </w:rPr>
            </w:pPr>
          </w:p>
        </w:tc>
        <w:tc>
          <w:tcPr>
            <w:tcW w:w="1307" w:type="dxa"/>
            <w:shd w:val="clear" w:color="auto" w:fill="FFC000"/>
          </w:tcPr>
          <w:p w14:paraId="0CD6609F" w14:textId="77777777" w:rsidR="0022087B" w:rsidRPr="00667A61" w:rsidRDefault="0022087B" w:rsidP="00377451">
            <w:pPr>
              <w:tabs>
                <w:tab w:val="left" w:pos="2794"/>
              </w:tabs>
              <w:rPr>
                <w:b/>
                <w:sz w:val="20"/>
                <w:szCs w:val="20"/>
              </w:rPr>
            </w:pPr>
            <w:r>
              <w:rPr>
                <w:b/>
                <w:sz w:val="20"/>
                <w:szCs w:val="20"/>
              </w:rPr>
              <w:t>Behind Schedule</w:t>
            </w:r>
          </w:p>
        </w:tc>
      </w:tr>
      <w:tr w:rsidR="0022087B" w:rsidRPr="00010C7A" w14:paraId="27501882" w14:textId="77777777" w:rsidTr="00377451">
        <w:trPr>
          <w:trHeight w:val="68"/>
        </w:trPr>
        <w:tc>
          <w:tcPr>
            <w:tcW w:w="5129" w:type="dxa"/>
            <w:gridSpan w:val="2"/>
            <w:vMerge/>
            <w:shd w:val="clear" w:color="auto" w:fill="BDD6EE" w:themeFill="accent1" w:themeFillTint="66"/>
            <w:vAlign w:val="center"/>
          </w:tcPr>
          <w:p w14:paraId="5B153229" w14:textId="77777777" w:rsidR="0022087B" w:rsidRDefault="0022087B" w:rsidP="00377451">
            <w:pPr>
              <w:rPr>
                <w:rFonts w:ascii="Arial" w:hAnsi="Arial" w:cs="Arial"/>
                <w:b/>
                <w:bCs/>
                <w:color w:val="004289"/>
              </w:rPr>
            </w:pPr>
          </w:p>
        </w:tc>
        <w:tc>
          <w:tcPr>
            <w:tcW w:w="1408" w:type="dxa"/>
            <w:gridSpan w:val="2"/>
            <w:vMerge/>
            <w:shd w:val="clear" w:color="auto" w:fill="BDD6EE" w:themeFill="accent1" w:themeFillTint="66"/>
            <w:vAlign w:val="center"/>
          </w:tcPr>
          <w:p w14:paraId="5732376B" w14:textId="77777777" w:rsidR="0022087B" w:rsidRDefault="0022087B" w:rsidP="00377451">
            <w:pPr>
              <w:tabs>
                <w:tab w:val="left" w:pos="2794"/>
              </w:tabs>
              <w:rPr>
                <w:rFonts w:ascii="Arial" w:hAnsi="Arial" w:cs="Arial"/>
                <w:b/>
                <w:bCs/>
                <w:color w:val="004289"/>
              </w:rPr>
            </w:pPr>
          </w:p>
        </w:tc>
        <w:tc>
          <w:tcPr>
            <w:tcW w:w="1106" w:type="dxa"/>
            <w:vMerge/>
            <w:shd w:val="clear" w:color="auto" w:fill="BDD6EE" w:themeFill="accent1" w:themeFillTint="66"/>
            <w:vAlign w:val="center"/>
          </w:tcPr>
          <w:p w14:paraId="3C84EC9F" w14:textId="77777777" w:rsidR="0022087B" w:rsidRDefault="0022087B" w:rsidP="00377451">
            <w:pPr>
              <w:tabs>
                <w:tab w:val="left" w:pos="2794"/>
              </w:tabs>
              <w:rPr>
                <w:rFonts w:ascii="Arial" w:hAnsi="Arial" w:cs="Arial"/>
                <w:b/>
                <w:bCs/>
                <w:color w:val="004289"/>
              </w:rPr>
            </w:pPr>
          </w:p>
        </w:tc>
        <w:tc>
          <w:tcPr>
            <w:tcW w:w="2011" w:type="dxa"/>
            <w:gridSpan w:val="2"/>
            <w:vMerge/>
            <w:shd w:val="clear" w:color="auto" w:fill="BDD6EE" w:themeFill="accent1" w:themeFillTint="66"/>
          </w:tcPr>
          <w:p w14:paraId="5276670D" w14:textId="77777777" w:rsidR="0022087B" w:rsidRDefault="0022087B" w:rsidP="00377451">
            <w:pPr>
              <w:tabs>
                <w:tab w:val="left" w:pos="2794"/>
              </w:tabs>
              <w:rPr>
                <w:rFonts w:ascii="Arial" w:hAnsi="Arial" w:cs="Arial"/>
                <w:b/>
                <w:bCs/>
                <w:color w:val="004289"/>
              </w:rPr>
            </w:pPr>
          </w:p>
        </w:tc>
        <w:tc>
          <w:tcPr>
            <w:tcW w:w="1307" w:type="dxa"/>
            <w:shd w:val="clear" w:color="auto" w:fill="FF0000"/>
          </w:tcPr>
          <w:p w14:paraId="235C4F04" w14:textId="77777777" w:rsidR="0022087B" w:rsidRDefault="0022087B" w:rsidP="00377451">
            <w:pPr>
              <w:tabs>
                <w:tab w:val="left" w:pos="2794"/>
              </w:tabs>
              <w:rPr>
                <w:b/>
                <w:color w:val="000000"/>
                <w:sz w:val="20"/>
                <w:szCs w:val="20"/>
              </w:rPr>
            </w:pPr>
            <w:r>
              <w:rPr>
                <w:b/>
                <w:color w:val="000000"/>
                <w:sz w:val="20"/>
                <w:szCs w:val="20"/>
              </w:rPr>
              <w:t>Not Achieved</w:t>
            </w:r>
          </w:p>
        </w:tc>
      </w:tr>
      <w:tr w:rsidR="0022087B" w:rsidRPr="005E4194" w14:paraId="4D58BC43" w14:textId="77777777" w:rsidTr="00377451">
        <w:trPr>
          <w:trHeight w:val="68"/>
        </w:trPr>
        <w:tc>
          <w:tcPr>
            <w:tcW w:w="5129" w:type="dxa"/>
            <w:gridSpan w:val="2"/>
            <w:shd w:val="clear" w:color="auto" w:fill="auto"/>
            <w:vAlign w:val="center"/>
          </w:tcPr>
          <w:p w14:paraId="16186ACE" w14:textId="3B8AFF12" w:rsidR="00DF3384" w:rsidRDefault="00DF3384" w:rsidP="00021B3D">
            <w:pPr>
              <w:numPr>
                <w:ilvl w:val="0"/>
                <w:numId w:val="44"/>
              </w:num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As co-chair of the Ellon cluster of schools, facilitate the organisation of a rolling programme of collegiate meetings after school and on in-service days with colleagues across the cluster and partners from the education psychology service to work on universal supports.</w:t>
            </w:r>
          </w:p>
          <w:p w14:paraId="5E683166" w14:textId="0451E074" w:rsidR="00DF3384" w:rsidRDefault="00DF3384" w:rsidP="00021B3D">
            <w:pPr>
              <w:numPr>
                <w:ilvl w:val="0"/>
                <w:numId w:val="44"/>
              </w:num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Establish a shared understanding of universal supports and use the ‘CIRCLES’ resource to audit classroom practice.</w:t>
            </w:r>
          </w:p>
          <w:p w14:paraId="541C63DC" w14:textId="72786F15" w:rsidR="00DF3384" w:rsidRDefault="00DF3384" w:rsidP="00021B3D">
            <w:pPr>
              <w:numPr>
                <w:ilvl w:val="0"/>
                <w:numId w:val="44"/>
              </w:num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Engage with the reformed ‘self-improvement </w:t>
            </w:r>
            <w:proofErr w:type="gramStart"/>
            <w:r>
              <w:rPr>
                <w:rFonts w:ascii="Arial" w:eastAsia="Times New Roman" w:hAnsi="Arial" w:cs="Arial"/>
                <w:sz w:val="20"/>
                <w:szCs w:val="20"/>
                <w:lang w:eastAsia="en-GB"/>
              </w:rPr>
              <w:t>trios’</w:t>
            </w:r>
            <w:proofErr w:type="gramEnd"/>
            <w:r>
              <w:rPr>
                <w:rFonts w:ascii="Arial" w:eastAsia="Times New Roman" w:hAnsi="Arial" w:cs="Arial"/>
                <w:sz w:val="20"/>
                <w:szCs w:val="20"/>
                <w:lang w:eastAsia="en-GB"/>
              </w:rPr>
              <w:t>. Schools which opt in will be placed in trios for mutual quality assurance and supportive self-evaluation processes.</w:t>
            </w:r>
          </w:p>
          <w:p w14:paraId="32849F1F" w14:textId="7E315876" w:rsidR="00021B3D" w:rsidRDefault="00DF3384" w:rsidP="00021B3D">
            <w:pPr>
              <w:numPr>
                <w:ilvl w:val="0"/>
                <w:numId w:val="44"/>
              </w:num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lastRenderedPageBreak/>
              <w:t xml:space="preserve">Meet with the newly formed Ellon Small Schools professional learning community </w:t>
            </w:r>
            <w:r w:rsidR="00C35A01">
              <w:rPr>
                <w:rFonts w:ascii="Arial" w:eastAsia="Times New Roman" w:hAnsi="Arial" w:cs="Arial"/>
                <w:sz w:val="20"/>
                <w:szCs w:val="20"/>
                <w:lang w:eastAsia="en-GB"/>
              </w:rPr>
              <w:t xml:space="preserve">to establish a plan to </w:t>
            </w:r>
            <w:proofErr w:type="gramStart"/>
            <w:r w:rsidR="00C35A01">
              <w:rPr>
                <w:rFonts w:ascii="Arial" w:eastAsia="Times New Roman" w:hAnsi="Arial" w:cs="Arial"/>
                <w:sz w:val="20"/>
                <w:szCs w:val="20"/>
                <w:lang w:eastAsia="en-GB"/>
              </w:rPr>
              <w:t>continue on</w:t>
            </w:r>
            <w:proofErr w:type="gramEnd"/>
            <w:r w:rsidR="00C35A01">
              <w:rPr>
                <w:rFonts w:ascii="Arial" w:eastAsia="Times New Roman" w:hAnsi="Arial" w:cs="Arial"/>
                <w:sz w:val="20"/>
                <w:szCs w:val="20"/>
                <w:lang w:eastAsia="en-GB"/>
              </w:rPr>
              <w:t xml:space="preserve"> the progress made last year in listening and talking.</w:t>
            </w:r>
          </w:p>
          <w:p w14:paraId="461B935D" w14:textId="69078F46" w:rsidR="00C35A01" w:rsidRPr="00021B3D" w:rsidRDefault="00C35A01" w:rsidP="00021B3D">
            <w:pPr>
              <w:numPr>
                <w:ilvl w:val="0"/>
                <w:numId w:val="44"/>
              </w:num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Establish a regular set of meetings with Head Teachers and stage partners to develop resources and moderate the listening and talking aspect of our curriculum.</w:t>
            </w:r>
          </w:p>
          <w:p w14:paraId="2742542E" w14:textId="19249A23" w:rsidR="00021B3D" w:rsidRPr="00021B3D" w:rsidRDefault="00C35A01" w:rsidP="00021B3D">
            <w:pPr>
              <w:numPr>
                <w:ilvl w:val="0"/>
                <w:numId w:val="43"/>
              </w:num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Assess, as a benchmark, current levels of attainment in listening and talking </w:t>
            </w:r>
          </w:p>
          <w:p w14:paraId="541329FE" w14:textId="4EEACFF2" w:rsidR="00021B3D" w:rsidRPr="00021B3D" w:rsidRDefault="00021B3D" w:rsidP="00021B3D">
            <w:pPr>
              <w:numPr>
                <w:ilvl w:val="0"/>
                <w:numId w:val="43"/>
              </w:numPr>
              <w:textAlignment w:val="baseline"/>
              <w:rPr>
                <w:rFonts w:ascii="Arial" w:eastAsia="Times New Roman" w:hAnsi="Arial" w:cs="Arial"/>
                <w:sz w:val="20"/>
                <w:szCs w:val="20"/>
                <w:lang w:eastAsia="en-GB"/>
              </w:rPr>
            </w:pPr>
            <w:r w:rsidRPr="00021B3D">
              <w:rPr>
                <w:rFonts w:ascii="Arial" w:eastAsia="Times New Roman" w:hAnsi="Arial" w:cs="Arial"/>
                <w:sz w:val="20"/>
                <w:szCs w:val="20"/>
                <w:lang w:eastAsia="en-GB"/>
              </w:rPr>
              <w:t>Implement changes / improvements</w:t>
            </w:r>
            <w:r w:rsidR="00C35A01">
              <w:rPr>
                <w:rFonts w:ascii="Arial" w:eastAsia="Times New Roman" w:hAnsi="Arial" w:cs="Arial"/>
                <w:sz w:val="20"/>
                <w:szCs w:val="20"/>
                <w:lang w:eastAsia="en-GB"/>
              </w:rPr>
              <w:t xml:space="preserve"> and measure against benchmarks to assess progress.</w:t>
            </w:r>
          </w:p>
          <w:p w14:paraId="363762A7" w14:textId="0A33BA22" w:rsidR="0022087B" w:rsidRPr="00C35A01" w:rsidRDefault="0022087B" w:rsidP="00C35A01">
            <w:pPr>
              <w:textAlignment w:val="baseline"/>
              <w:rPr>
                <w:rFonts w:ascii="Segoe UI" w:eastAsia="Times New Roman" w:hAnsi="Segoe UI" w:cs="Segoe UI"/>
                <w:sz w:val="20"/>
                <w:szCs w:val="20"/>
                <w:lang w:eastAsia="en-GB"/>
              </w:rPr>
            </w:pPr>
          </w:p>
        </w:tc>
        <w:tc>
          <w:tcPr>
            <w:tcW w:w="1408" w:type="dxa"/>
            <w:gridSpan w:val="2"/>
            <w:shd w:val="clear" w:color="auto" w:fill="auto"/>
            <w:vAlign w:val="center"/>
          </w:tcPr>
          <w:p w14:paraId="46EED4B5" w14:textId="69DD02EA" w:rsidR="00403D45" w:rsidRDefault="00C35A01" w:rsidP="00377451">
            <w:pPr>
              <w:tabs>
                <w:tab w:val="left" w:pos="2794"/>
              </w:tabs>
              <w:rPr>
                <w:rFonts w:ascii="Arial" w:hAnsi="Arial" w:cs="Arial"/>
                <w:sz w:val="20"/>
                <w:szCs w:val="20"/>
              </w:rPr>
            </w:pPr>
            <w:r w:rsidRPr="00C35A01">
              <w:rPr>
                <w:rFonts w:ascii="Arial" w:hAnsi="Arial" w:cs="Arial"/>
                <w:sz w:val="20"/>
                <w:szCs w:val="20"/>
              </w:rPr>
              <w:lastRenderedPageBreak/>
              <w:t>Head Teacher</w:t>
            </w:r>
          </w:p>
          <w:p w14:paraId="5EC5CA9C" w14:textId="64FAA952" w:rsidR="00C35A01" w:rsidRDefault="00C35A01" w:rsidP="00377451">
            <w:pPr>
              <w:tabs>
                <w:tab w:val="left" w:pos="2794"/>
              </w:tabs>
              <w:rPr>
                <w:rFonts w:ascii="Arial" w:hAnsi="Arial" w:cs="Arial"/>
                <w:sz w:val="20"/>
                <w:szCs w:val="20"/>
              </w:rPr>
            </w:pPr>
          </w:p>
          <w:p w14:paraId="7F3EA925" w14:textId="25A07DC7" w:rsidR="00C35A01" w:rsidRDefault="00C35A01" w:rsidP="00377451">
            <w:pPr>
              <w:tabs>
                <w:tab w:val="left" w:pos="2794"/>
              </w:tabs>
              <w:rPr>
                <w:rFonts w:ascii="Arial" w:hAnsi="Arial" w:cs="Arial"/>
                <w:sz w:val="20"/>
                <w:szCs w:val="20"/>
              </w:rPr>
            </w:pPr>
          </w:p>
          <w:p w14:paraId="19060866" w14:textId="77777777" w:rsidR="00C35A01" w:rsidRDefault="00C35A01" w:rsidP="00377451">
            <w:pPr>
              <w:tabs>
                <w:tab w:val="left" w:pos="2794"/>
              </w:tabs>
              <w:rPr>
                <w:rFonts w:ascii="Arial" w:hAnsi="Arial" w:cs="Arial"/>
                <w:sz w:val="20"/>
                <w:szCs w:val="20"/>
              </w:rPr>
            </w:pPr>
          </w:p>
          <w:p w14:paraId="714B34D4" w14:textId="6D36A6BE" w:rsidR="00C35A01" w:rsidRDefault="00C35A01" w:rsidP="00377451">
            <w:pPr>
              <w:tabs>
                <w:tab w:val="left" w:pos="2794"/>
              </w:tabs>
              <w:rPr>
                <w:rFonts w:ascii="Arial" w:hAnsi="Arial" w:cs="Arial"/>
                <w:sz w:val="20"/>
                <w:szCs w:val="20"/>
              </w:rPr>
            </w:pPr>
          </w:p>
          <w:p w14:paraId="64A7BF6E" w14:textId="11453AB4" w:rsidR="00C35A01" w:rsidRDefault="00C35A01" w:rsidP="00377451">
            <w:pPr>
              <w:tabs>
                <w:tab w:val="left" w:pos="2794"/>
              </w:tabs>
              <w:rPr>
                <w:rFonts w:ascii="Arial" w:hAnsi="Arial" w:cs="Arial"/>
                <w:sz w:val="20"/>
                <w:szCs w:val="20"/>
              </w:rPr>
            </w:pPr>
            <w:r>
              <w:rPr>
                <w:rFonts w:ascii="Arial" w:hAnsi="Arial" w:cs="Arial"/>
                <w:sz w:val="20"/>
                <w:szCs w:val="20"/>
              </w:rPr>
              <w:t xml:space="preserve">All teaching </w:t>
            </w:r>
            <w:proofErr w:type="gramStart"/>
            <w:r>
              <w:rPr>
                <w:rFonts w:ascii="Arial" w:hAnsi="Arial" w:cs="Arial"/>
                <w:sz w:val="20"/>
                <w:szCs w:val="20"/>
              </w:rPr>
              <w:t>staff</w:t>
            </w:r>
            <w:proofErr w:type="gramEnd"/>
          </w:p>
          <w:p w14:paraId="27E9CE4E" w14:textId="4F9C41AE" w:rsidR="00C35A01" w:rsidRDefault="00C35A01" w:rsidP="00377451">
            <w:pPr>
              <w:tabs>
                <w:tab w:val="left" w:pos="2794"/>
              </w:tabs>
              <w:rPr>
                <w:rFonts w:ascii="Arial" w:hAnsi="Arial" w:cs="Arial"/>
                <w:sz w:val="20"/>
                <w:szCs w:val="20"/>
              </w:rPr>
            </w:pPr>
          </w:p>
          <w:p w14:paraId="389084A8" w14:textId="520AA4C3" w:rsidR="00C35A01" w:rsidRDefault="00C35A01" w:rsidP="00377451">
            <w:pPr>
              <w:tabs>
                <w:tab w:val="left" w:pos="2794"/>
              </w:tabs>
              <w:rPr>
                <w:rFonts w:ascii="Arial" w:hAnsi="Arial" w:cs="Arial"/>
                <w:sz w:val="20"/>
                <w:szCs w:val="20"/>
              </w:rPr>
            </w:pPr>
            <w:r>
              <w:rPr>
                <w:rFonts w:ascii="Arial" w:hAnsi="Arial" w:cs="Arial"/>
                <w:sz w:val="20"/>
                <w:szCs w:val="20"/>
              </w:rPr>
              <w:t xml:space="preserve">All teaching </w:t>
            </w:r>
            <w:proofErr w:type="gramStart"/>
            <w:r>
              <w:rPr>
                <w:rFonts w:ascii="Arial" w:hAnsi="Arial" w:cs="Arial"/>
                <w:sz w:val="20"/>
                <w:szCs w:val="20"/>
              </w:rPr>
              <w:t>staff</w:t>
            </w:r>
            <w:proofErr w:type="gramEnd"/>
          </w:p>
          <w:p w14:paraId="3221C1F4" w14:textId="541A8741" w:rsidR="00C35A01" w:rsidRDefault="00C35A01" w:rsidP="00377451">
            <w:pPr>
              <w:tabs>
                <w:tab w:val="left" w:pos="2794"/>
              </w:tabs>
              <w:rPr>
                <w:rFonts w:ascii="Arial" w:hAnsi="Arial" w:cs="Arial"/>
                <w:sz w:val="20"/>
                <w:szCs w:val="20"/>
              </w:rPr>
            </w:pPr>
          </w:p>
          <w:p w14:paraId="18C3ABBF" w14:textId="7D5FA9BF" w:rsidR="00C35A01" w:rsidRDefault="00C35A01" w:rsidP="00377451">
            <w:pPr>
              <w:tabs>
                <w:tab w:val="left" w:pos="2794"/>
              </w:tabs>
              <w:rPr>
                <w:rFonts w:ascii="Arial" w:hAnsi="Arial" w:cs="Arial"/>
                <w:sz w:val="20"/>
                <w:szCs w:val="20"/>
              </w:rPr>
            </w:pPr>
          </w:p>
          <w:p w14:paraId="5A000D94" w14:textId="32B21AF0" w:rsidR="00C35A01" w:rsidRDefault="00C35A01" w:rsidP="00377451">
            <w:pPr>
              <w:tabs>
                <w:tab w:val="left" w:pos="2794"/>
              </w:tabs>
              <w:rPr>
                <w:rFonts w:ascii="Arial" w:hAnsi="Arial" w:cs="Arial"/>
                <w:sz w:val="20"/>
                <w:szCs w:val="20"/>
              </w:rPr>
            </w:pPr>
            <w:r>
              <w:rPr>
                <w:rFonts w:ascii="Arial" w:hAnsi="Arial" w:cs="Arial"/>
                <w:sz w:val="20"/>
                <w:szCs w:val="20"/>
              </w:rPr>
              <w:lastRenderedPageBreak/>
              <w:t>Head Teacher</w:t>
            </w:r>
          </w:p>
          <w:p w14:paraId="75C0255A" w14:textId="6765E86D" w:rsidR="00C35A01" w:rsidRDefault="00C35A01" w:rsidP="00377451">
            <w:pPr>
              <w:tabs>
                <w:tab w:val="left" w:pos="2794"/>
              </w:tabs>
              <w:rPr>
                <w:rFonts w:ascii="Arial" w:hAnsi="Arial" w:cs="Arial"/>
                <w:sz w:val="20"/>
                <w:szCs w:val="20"/>
              </w:rPr>
            </w:pPr>
          </w:p>
          <w:p w14:paraId="4B928BD1" w14:textId="500AB22F" w:rsidR="00C35A01" w:rsidRDefault="00C35A01" w:rsidP="00377451">
            <w:pPr>
              <w:tabs>
                <w:tab w:val="left" w:pos="2794"/>
              </w:tabs>
              <w:rPr>
                <w:rFonts w:ascii="Arial" w:hAnsi="Arial" w:cs="Arial"/>
                <w:sz w:val="20"/>
                <w:szCs w:val="20"/>
              </w:rPr>
            </w:pPr>
          </w:p>
          <w:p w14:paraId="45628612" w14:textId="2EB51E02" w:rsidR="00C35A01" w:rsidRDefault="00C35A01" w:rsidP="00377451">
            <w:pPr>
              <w:tabs>
                <w:tab w:val="left" w:pos="2794"/>
              </w:tabs>
              <w:rPr>
                <w:rFonts w:ascii="Arial" w:hAnsi="Arial" w:cs="Arial"/>
                <w:sz w:val="20"/>
                <w:szCs w:val="20"/>
              </w:rPr>
            </w:pPr>
            <w:r>
              <w:rPr>
                <w:rFonts w:ascii="Arial" w:hAnsi="Arial" w:cs="Arial"/>
                <w:sz w:val="20"/>
                <w:szCs w:val="20"/>
              </w:rPr>
              <w:t xml:space="preserve">All teaching </w:t>
            </w:r>
            <w:proofErr w:type="gramStart"/>
            <w:r>
              <w:rPr>
                <w:rFonts w:ascii="Arial" w:hAnsi="Arial" w:cs="Arial"/>
                <w:sz w:val="20"/>
                <w:szCs w:val="20"/>
              </w:rPr>
              <w:t>staff</w:t>
            </w:r>
            <w:proofErr w:type="gramEnd"/>
          </w:p>
          <w:p w14:paraId="754CF4E3" w14:textId="245B9137" w:rsidR="00C35A01" w:rsidRDefault="00C35A01" w:rsidP="00377451">
            <w:pPr>
              <w:tabs>
                <w:tab w:val="left" w:pos="2794"/>
              </w:tabs>
              <w:rPr>
                <w:rFonts w:ascii="Arial" w:hAnsi="Arial" w:cs="Arial"/>
                <w:sz w:val="20"/>
                <w:szCs w:val="20"/>
              </w:rPr>
            </w:pPr>
          </w:p>
          <w:p w14:paraId="67DEC26B" w14:textId="67D58219" w:rsidR="00C35A01" w:rsidRDefault="00C35A01" w:rsidP="00377451">
            <w:pPr>
              <w:tabs>
                <w:tab w:val="left" w:pos="2794"/>
              </w:tabs>
              <w:rPr>
                <w:rFonts w:ascii="Arial" w:hAnsi="Arial" w:cs="Arial"/>
                <w:sz w:val="20"/>
                <w:szCs w:val="20"/>
              </w:rPr>
            </w:pPr>
          </w:p>
          <w:p w14:paraId="6D889055" w14:textId="237DC747" w:rsidR="00C35A01" w:rsidRDefault="00C35A01" w:rsidP="00377451">
            <w:pPr>
              <w:tabs>
                <w:tab w:val="left" w:pos="2794"/>
              </w:tabs>
              <w:rPr>
                <w:rFonts w:ascii="Arial" w:hAnsi="Arial" w:cs="Arial"/>
                <w:sz w:val="20"/>
                <w:szCs w:val="20"/>
              </w:rPr>
            </w:pPr>
            <w:r>
              <w:rPr>
                <w:rFonts w:ascii="Arial" w:hAnsi="Arial" w:cs="Arial"/>
                <w:sz w:val="20"/>
                <w:szCs w:val="20"/>
              </w:rPr>
              <w:t xml:space="preserve">All teaching </w:t>
            </w:r>
            <w:proofErr w:type="gramStart"/>
            <w:r>
              <w:rPr>
                <w:rFonts w:ascii="Arial" w:hAnsi="Arial" w:cs="Arial"/>
                <w:sz w:val="20"/>
                <w:szCs w:val="20"/>
              </w:rPr>
              <w:t>staff</w:t>
            </w:r>
            <w:proofErr w:type="gramEnd"/>
          </w:p>
          <w:p w14:paraId="4DB89369" w14:textId="7BA8C087" w:rsidR="00C35A01" w:rsidRPr="00C35A01" w:rsidRDefault="00C35A01" w:rsidP="00377451">
            <w:pPr>
              <w:tabs>
                <w:tab w:val="left" w:pos="2794"/>
              </w:tabs>
              <w:rPr>
                <w:rFonts w:ascii="Arial" w:hAnsi="Arial" w:cs="Arial"/>
                <w:sz w:val="20"/>
                <w:szCs w:val="20"/>
              </w:rPr>
            </w:pPr>
            <w:r>
              <w:rPr>
                <w:rFonts w:ascii="Arial" w:hAnsi="Arial" w:cs="Arial"/>
                <w:sz w:val="20"/>
                <w:szCs w:val="20"/>
              </w:rPr>
              <w:t xml:space="preserve">All teaching </w:t>
            </w:r>
            <w:proofErr w:type="gramStart"/>
            <w:r>
              <w:rPr>
                <w:rFonts w:ascii="Arial" w:hAnsi="Arial" w:cs="Arial"/>
                <w:sz w:val="20"/>
                <w:szCs w:val="20"/>
              </w:rPr>
              <w:t>staff</w:t>
            </w:r>
            <w:proofErr w:type="gramEnd"/>
          </w:p>
          <w:p w14:paraId="5B465804" w14:textId="77777777" w:rsidR="00403D45" w:rsidRPr="00C35A01" w:rsidRDefault="00403D45" w:rsidP="00377451">
            <w:pPr>
              <w:tabs>
                <w:tab w:val="left" w:pos="2794"/>
              </w:tabs>
              <w:rPr>
                <w:rFonts w:ascii="Arial" w:hAnsi="Arial" w:cs="Arial"/>
                <w:sz w:val="20"/>
                <w:szCs w:val="20"/>
              </w:rPr>
            </w:pPr>
          </w:p>
          <w:p w14:paraId="5E4CEDF4" w14:textId="77777777" w:rsidR="00403D45" w:rsidRPr="00C35A01" w:rsidRDefault="00403D45" w:rsidP="00377451">
            <w:pPr>
              <w:tabs>
                <w:tab w:val="left" w:pos="2794"/>
              </w:tabs>
              <w:rPr>
                <w:rFonts w:ascii="Arial" w:hAnsi="Arial" w:cs="Arial"/>
                <w:sz w:val="20"/>
                <w:szCs w:val="20"/>
              </w:rPr>
            </w:pPr>
          </w:p>
          <w:p w14:paraId="7A2257DF" w14:textId="77777777" w:rsidR="00D4352C" w:rsidRPr="00C35A01" w:rsidRDefault="00D4352C" w:rsidP="00377451">
            <w:pPr>
              <w:tabs>
                <w:tab w:val="left" w:pos="2794"/>
              </w:tabs>
              <w:rPr>
                <w:rFonts w:ascii="Arial" w:hAnsi="Arial" w:cs="Arial"/>
                <w:sz w:val="20"/>
                <w:szCs w:val="20"/>
              </w:rPr>
            </w:pPr>
          </w:p>
          <w:p w14:paraId="05D0671B" w14:textId="607D1ED7" w:rsidR="00D4352C" w:rsidRPr="005E4194" w:rsidRDefault="00D4352C" w:rsidP="00377451">
            <w:pPr>
              <w:tabs>
                <w:tab w:val="left" w:pos="2794"/>
              </w:tabs>
              <w:rPr>
                <w:rFonts w:ascii="Arial" w:hAnsi="Arial" w:cs="Arial"/>
              </w:rPr>
            </w:pPr>
          </w:p>
        </w:tc>
        <w:tc>
          <w:tcPr>
            <w:tcW w:w="1106" w:type="dxa"/>
            <w:shd w:val="clear" w:color="auto" w:fill="auto"/>
            <w:vAlign w:val="center"/>
          </w:tcPr>
          <w:p w14:paraId="1568B6D0" w14:textId="3E01A413" w:rsidR="00D4352C" w:rsidRDefault="00C35A01" w:rsidP="00C35A01">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lastRenderedPageBreak/>
              <w:t>Term 1</w:t>
            </w:r>
          </w:p>
          <w:p w14:paraId="60004C5C" w14:textId="067E4F00" w:rsidR="00513FBC" w:rsidRDefault="00513FBC" w:rsidP="00C35A01">
            <w:pPr>
              <w:textAlignment w:val="baseline"/>
              <w:rPr>
                <w:rFonts w:ascii="Segoe UI" w:eastAsia="Times New Roman" w:hAnsi="Segoe UI" w:cs="Segoe UI"/>
                <w:sz w:val="18"/>
                <w:szCs w:val="18"/>
                <w:lang w:eastAsia="en-GB"/>
              </w:rPr>
            </w:pPr>
          </w:p>
          <w:p w14:paraId="36A963DB" w14:textId="1B688C85" w:rsidR="00513FBC" w:rsidRDefault="00513FBC" w:rsidP="00C35A01">
            <w:pPr>
              <w:textAlignment w:val="baseline"/>
              <w:rPr>
                <w:rFonts w:ascii="Segoe UI" w:eastAsia="Times New Roman" w:hAnsi="Segoe UI" w:cs="Segoe UI"/>
                <w:sz w:val="18"/>
                <w:szCs w:val="18"/>
                <w:lang w:eastAsia="en-GB"/>
              </w:rPr>
            </w:pPr>
          </w:p>
          <w:p w14:paraId="14E39A7E" w14:textId="7AAA94E2" w:rsidR="00513FBC" w:rsidRDefault="00513FBC" w:rsidP="00C35A01">
            <w:pPr>
              <w:textAlignment w:val="baseline"/>
              <w:rPr>
                <w:rFonts w:ascii="Segoe UI" w:eastAsia="Times New Roman" w:hAnsi="Segoe UI" w:cs="Segoe UI"/>
                <w:sz w:val="18"/>
                <w:szCs w:val="18"/>
                <w:lang w:eastAsia="en-GB"/>
              </w:rPr>
            </w:pPr>
          </w:p>
          <w:p w14:paraId="7D1E9C62" w14:textId="1A62463A" w:rsidR="00513FBC" w:rsidRDefault="00513FBC" w:rsidP="00C35A01">
            <w:pPr>
              <w:textAlignment w:val="baseline"/>
              <w:rPr>
                <w:rFonts w:ascii="Segoe UI" w:eastAsia="Times New Roman" w:hAnsi="Segoe UI" w:cs="Segoe UI"/>
                <w:sz w:val="18"/>
                <w:szCs w:val="18"/>
                <w:lang w:eastAsia="en-GB"/>
              </w:rPr>
            </w:pPr>
          </w:p>
          <w:p w14:paraId="472CE4D4" w14:textId="205376FA" w:rsidR="00513FBC" w:rsidRDefault="00513FBC" w:rsidP="00C35A01">
            <w:pPr>
              <w:textAlignment w:val="baseline"/>
              <w:rPr>
                <w:rFonts w:ascii="Segoe UI" w:eastAsia="Times New Roman" w:hAnsi="Segoe UI" w:cs="Segoe UI"/>
                <w:sz w:val="18"/>
                <w:szCs w:val="18"/>
                <w:lang w:eastAsia="en-GB"/>
              </w:rPr>
            </w:pPr>
          </w:p>
          <w:p w14:paraId="3D08261E" w14:textId="7B082726" w:rsidR="00513FBC" w:rsidRDefault="00513FBC" w:rsidP="00C35A01">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Term 1+2</w:t>
            </w:r>
          </w:p>
          <w:p w14:paraId="02D2E361" w14:textId="6F69BC67" w:rsidR="00513FBC" w:rsidRDefault="00513FBC" w:rsidP="00C35A01">
            <w:pPr>
              <w:textAlignment w:val="baseline"/>
              <w:rPr>
                <w:rFonts w:ascii="Segoe UI" w:eastAsia="Times New Roman" w:hAnsi="Segoe UI" w:cs="Segoe UI"/>
                <w:sz w:val="18"/>
                <w:szCs w:val="18"/>
                <w:lang w:eastAsia="en-GB"/>
              </w:rPr>
            </w:pPr>
          </w:p>
          <w:p w14:paraId="466DB627" w14:textId="79F1D4F3" w:rsidR="00513FBC" w:rsidRDefault="00513FBC" w:rsidP="00C35A01">
            <w:pPr>
              <w:textAlignment w:val="baseline"/>
              <w:rPr>
                <w:rFonts w:ascii="Segoe UI" w:eastAsia="Times New Roman" w:hAnsi="Segoe UI" w:cs="Segoe UI"/>
                <w:sz w:val="18"/>
                <w:szCs w:val="18"/>
                <w:lang w:eastAsia="en-GB"/>
              </w:rPr>
            </w:pPr>
          </w:p>
          <w:p w14:paraId="4D8365DD" w14:textId="7D45847C" w:rsidR="00513FBC" w:rsidRDefault="00513FBC" w:rsidP="00C35A01">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Term 2</w:t>
            </w:r>
          </w:p>
          <w:p w14:paraId="6EF88CC5" w14:textId="503D47FE" w:rsidR="00513FBC" w:rsidRDefault="00513FBC" w:rsidP="00C35A01">
            <w:pPr>
              <w:textAlignment w:val="baseline"/>
              <w:rPr>
                <w:rFonts w:ascii="Segoe UI" w:eastAsia="Times New Roman" w:hAnsi="Segoe UI" w:cs="Segoe UI"/>
                <w:sz w:val="18"/>
                <w:szCs w:val="18"/>
                <w:lang w:eastAsia="en-GB"/>
              </w:rPr>
            </w:pPr>
          </w:p>
          <w:p w14:paraId="59FFC0CD" w14:textId="43945708" w:rsidR="00513FBC" w:rsidRDefault="00513FBC" w:rsidP="00C35A01">
            <w:pPr>
              <w:textAlignment w:val="baseline"/>
              <w:rPr>
                <w:rFonts w:ascii="Segoe UI" w:eastAsia="Times New Roman" w:hAnsi="Segoe UI" w:cs="Segoe UI"/>
                <w:sz w:val="18"/>
                <w:szCs w:val="18"/>
                <w:lang w:eastAsia="en-GB"/>
              </w:rPr>
            </w:pPr>
          </w:p>
          <w:p w14:paraId="2CDBB097" w14:textId="03124CCD" w:rsidR="00513FBC" w:rsidRDefault="00513FBC" w:rsidP="00C35A01">
            <w:pPr>
              <w:textAlignment w:val="baseline"/>
              <w:rPr>
                <w:rFonts w:ascii="Segoe UI" w:eastAsia="Times New Roman" w:hAnsi="Segoe UI" w:cs="Segoe UI"/>
                <w:sz w:val="18"/>
                <w:szCs w:val="18"/>
                <w:lang w:eastAsia="en-GB"/>
              </w:rPr>
            </w:pPr>
          </w:p>
          <w:p w14:paraId="701913EF" w14:textId="2EC66439" w:rsidR="00513FBC" w:rsidRDefault="00513FBC" w:rsidP="00C35A01">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Term 1</w:t>
            </w:r>
          </w:p>
          <w:p w14:paraId="0BFF9B7A" w14:textId="67FC56B5" w:rsidR="00513FBC" w:rsidRDefault="00513FBC" w:rsidP="00C35A01">
            <w:pPr>
              <w:textAlignment w:val="baseline"/>
              <w:rPr>
                <w:rFonts w:ascii="Segoe UI" w:eastAsia="Times New Roman" w:hAnsi="Segoe UI" w:cs="Segoe UI"/>
                <w:sz w:val="18"/>
                <w:szCs w:val="18"/>
                <w:lang w:eastAsia="en-GB"/>
              </w:rPr>
            </w:pPr>
          </w:p>
          <w:p w14:paraId="56975138" w14:textId="0613A7AA" w:rsidR="00513FBC" w:rsidRDefault="00513FBC" w:rsidP="00C35A01">
            <w:pPr>
              <w:textAlignment w:val="baseline"/>
              <w:rPr>
                <w:rFonts w:ascii="Segoe UI" w:eastAsia="Times New Roman" w:hAnsi="Segoe UI" w:cs="Segoe UI"/>
                <w:sz w:val="18"/>
                <w:szCs w:val="18"/>
                <w:lang w:eastAsia="en-GB"/>
              </w:rPr>
            </w:pPr>
          </w:p>
          <w:p w14:paraId="3B13E1D3" w14:textId="04CB36EB" w:rsidR="00513FBC" w:rsidRDefault="00513FBC" w:rsidP="00C35A01">
            <w:pPr>
              <w:textAlignment w:val="baseline"/>
              <w:rPr>
                <w:rFonts w:ascii="Segoe UI" w:eastAsia="Times New Roman" w:hAnsi="Segoe UI" w:cs="Segoe UI"/>
                <w:sz w:val="18"/>
                <w:szCs w:val="18"/>
                <w:lang w:eastAsia="en-GB"/>
              </w:rPr>
            </w:pPr>
          </w:p>
          <w:p w14:paraId="6D73AAEA" w14:textId="5F28D6AA" w:rsidR="00513FBC" w:rsidRDefault="00513FBC" w:rsidP="00C35A01">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Term 1 onwards</w:t>
            </w:r>
          </w:p>
          <w:p w14:paraId="3CC01D49" w14:textId="31305815" w:rsidR="00513FBC" w:rsidRDefault="00513FBC" w:rsidP="00C35A01">
            <w:pPr>
              <w:textAlignment w:val="baseline"/>
              <w:rPr>
                <w:rFonts w:ascii="Segoe UI" w:eastAsia="Times New Roman" w:hAnsi="Segoe UI" w:cs="Segoe UI"/>
                <w:sz w:val="18"/>
                <w:szCs w:val="18"/>
                <w:lang w:eastAsia="en-GB"/>
              </w:rPr>
            </w:pPr>
          </w:p>
          <w:p w14:paraId="3A032848" w14:textId="77777777" w:rsidR="00D4352C" w:rsidRDefault="00D4352C" w:rsidP="00377451">
            <w:pPr>
              <w:tabs>
                <w:tab w:val="left" w:pos="2794"/>
              </w:tabs>
              <w:rPr>
                <w:rFonts w:ascii="Segoe UI" w:eastAsia="Times New Roman" w:hAnsi="Segoe UI" w:cs="Segoe UI"/>
                <w:sz w:val="18"/>
                <w:szCs w:val="18"/>
                <w:lang w:eastAsia="en-GB"/>
              </w:rPr>
            </w:pPr>
          </w:p>
          <w:p w14:paraId="67064632" w14:textId="77777777" w:rsidR="00513FBC" w:rsidRDefault="00513FBC" w:rsidP="00377451">
            <w:pPr>
              <w:tabs>
                <w:tab w:val="left" w:pos="2794"/>
              </w:tabs>
              <w:rPr>
                <w:rFonts w:ascii="Segoe UI" w:eastAsia="Times New Roman" w:hAnsi="Segoe UI" w:cs="Segoe UI"/>
                <w:sz w:val="18"/>
                <w:szCs w:val="18"/>
                <w:lang w:eastAsia="en-GB"/>
              </w:rPr>
            </w:pPr>
            <w:r>
              <w:rPr>
                <w:rFonts w:ascii="Segoe UI" w:eastAsia="Times New Roman" w:hAnsi="Segoe UI" w:cs="Segoe UI"/>
                <w:sz w:val="18"/>
                <w:szCs w:val="18"/>
                <w:lang w:eastAsia="en-GB"/>
              </w:rPr>
              <w:t>Start of term 2</w:t>
            </w:r>
          </w:p>
          <w:p w14:paraId="3BEFC2EA" w14:textId="77777777" w:rsidR="00513FBC" w:rsidRDefault="00513FBC" w:rsidP="00377451">
            <w:pPr>
              <w:tabs>
                <w:tab w:val="left" w:pos="2794"/>
              </w:tabs>
              <w:rPr>
                <w:rFonts w:ascii="Segoe UI" w:eastAsia="Times New Roman" w:hAnsi="Segoe UI" w:cs="Segoe UI"/>
                <w:sz w:val="18"/>
                <w:szCs w:val="18"/>
                <w:lang w:eastAsia="en-GB"/>
              </w:rPr>
            </w:pPr>
          </w:p>
          <w:p w14:paraId="27102065" w14:textId="1D079811" w:rsidR="00513FBC" w:rsidRPr="005E4194" w:rsidRDefault="00513FBC" w:rsidP="00377451">
            <w:pPr>
              <w:tabs>
                <w:tab w:val="left" w:pos="2794"/>
              </w:tabs>
              <w:rPr>
                <w:rFonts w:ascii="Arial" w:hAnsi="Arial" w:cs="Arial"/>
              </w:rPr>
            </w:pPr>
            <w:r>
              <w:rPr>
                <w:rFonts w:ascii="Segoe UI" w:eastAsia="Times New Roman" w:hAnsi="Segoe UI" w:cs="Segoe UI"/>
                <w:sz w:val="18"/>
                <w:szCs w:val="18"/>
                <w:lang w:eastAsia="en-GB"/>
              </w:rPr>
              <w:t>Ongoing</w:t>
            </w:r>
          </w:p>
        </w:tc>
        <w:tc>
          <w:tcPr>
            <w:tcW w:w="2011" w:type="dxa"/>
            <w:gridSpan w:val="2"/>
            <w:shd w:val="clear" w:color="auto" w:fill="auto"/>
          </w:tcPr>
          <w:p w14:paraId="3FD9D713" w14:textId="6E30B68D" w:rsidR="00C35A01" w:rsidRPr="00C35A01" w:rsidRDefault="00C35A01" w:rsidP="00021B3D">
            <w:pPr>
              <w:textAlignment w:val="baseline"/>
              <w:rPr>
                <w:rFonts w:ascii="Arial" w:eastAsia="Times New Roman" w:hAnsi="Arial" w:cs="Arial"/>
                <w:sz w:val="16"/>
                <w:szCs w:val="16"/>
                <w:lang w:eastAsia="en-GB"/>
              </w:rPr>
            </w:pPr>
            <w:r w:rsidRPr="00C35A01">
              <w:rPr>
                <w:rFonts w:ascii="Arial" w:eastAsia="Times New Roman" w:hAnsi="Arial" w:cs="Arial"/>
                <w:sz w:val="16"/>
                <w:szCs w:val="16"/>
                <w:lang w:eastAsia="en-GB"/>
              </w:rPr>
              <w:lastRenderedPageBreak/>
              <w:t>All teaching staff will have a shared understanding of universal supports, how they are utilised in class and opportunities to enhance current practice.</w:t>
            </w:r>
          </w:p>
          <w:p w14:paraId="5DD83934" w14:textId="4B177501" w:rsidR="00C35A01" w:rsidRPr="00C35A01" w:rsidRDefault="00C35A01" w:rsidP="00021B3D">
            <w:pPr>
              <w:textAlignment w:val="baseline"/>
              <w:rPr>
                <w:rFonts w:ascii="Arial" w:eastAsia="Times New Roman" w:hAnsi="Arial" w:cs="Arial"/>
                <w:sz w:val="16"/>
                <w:szCs w:val="16"/>
                <w:lang w:eastAsia="en-GB"/>
              </w:rPr>
            </w:pPr>
          </w:p>
          <w:p w14:paraId="5DF07D88" w14:textId="70E32976" w:rsidR="00C35A01" w:rsidRPr="00C35A01" w:rsidRDefault="00C35A01" w:rsidP="00021B3D">
            <w:pPr>
              <w:textAlignment w:val="baseline"/>
              <w:rPr>
                <w:rFonts w:ascii="Arial" w:eastAsia="Times New Roman" w:hAnsi="Arial" w:cs="Arial"/>
                <w:sz w:val="16"/>
                <w:szCs w:val="16"/>
                <w:lang w:eastAsia="en-GB"/>
              </w:rPr>
            </w:pPr>
            <w:r w:rsidRPr="00C35A01">
              <w:rPr>
                <w:rFonts w:ascii="Arial" w:eastAsia="Times New Roman" w:hAnsi="Arial" w:cs="Arial"/>
                <w:sz w:val="16"/>
                <w:szCs w:val="16"/>
                <w:lang w:eastAsia="en-GB"/>
              </w:rPr>
              <w:t>Through the moderation ‘trios’ we will have the opportunity to explore good practice out with our cluster and have regular scrutiny of agreed aspects of the school.</w:t>
            </w:r>
          </w:p>
          <w:p w14:paraId="23304225" w14:textId="77777777" w:rsidR="00C35A01" w:rsidRPr="00C35A01" w:rsidRDefault="00C35A01" w:rsidP="00021B3D">
            <w:pPr>
              <w:textAlignment w:val="baseline"/>
              <w:rPr>
                <w:rFonts w:ascii="Arial" w:eastAsia="Times New Roman" w:hAnsi="Arial" w:cs="Arial"/>
                <w:sz w:val="16"/>
                <w:szCs w:val="16"/>
                <w:lang w:eastAsia="en-GB"/>
              </w:rPr>
            </w:pPr>
          </w:p>
          <w:p w14:paraId="18265CF4" w14:textId="231CCEA5" w:rsidR="00021B3D" w:rsidRPr="00021B3D" w:rsidRDefault="00021B3D" w:rsidP="00021B3D">
            <w:pPr>
              <w:textAlignment w:val="baseline"/>
              <w:rPr>
                <w:rFonts w:ascii="Segoe UI" w:eastAsia="Times New Roman" w:hAnsi="Segoe UI" w:cs="Segoe UI"/>
                <w:sz w:val="16"/>
                <w:szCs w:val="16"/>
                <w:lang w:eastAsia="en-GB"/>
              </w:rPr>
            </w:pPr>
            <w:r w:rsidRPr="00021B3D">
              <w:rPr>
                <w:rFonts w:ascii="Arial" w:eastAsia="Times New Roman" w:hAnsi="Arial" w:cs="Arial"/>
                <w:sz w:val="16"/>
                <w:szCs w:val="16"/>
                <w:lang w:eastAsia="en-GB"/>
              </w:rPr>
              <w:lastRenderedPageBreak/>
              <w:t>Learners will have a clearer idea of the CfE expectations for Listening and Talking for their stage </w:t>
            </w:r>
          </w:p>
          <w:p w14:paraId="12C8A94D" w14:textId="77777777" w:rsidR="00021B3D" w:rsidRPr="00021B3D" w:rsidRDefault="00021B3D" w:rsidP="00021B3D">
            <w:pPr>
              <w:textAlignment w:val="baseline"/>
              <w:rPr>
                <w:rFonts w:ascii="Segoe UI" w:eastAsia="Times New Roman" w:hAnsi="Segoe UI" w:cs="Segoe UI"/>
                <w:sz w:val="16"/>
                <w:szCs w:val="16"/>
                <w:lang w:eastAsia="en-GB"/>
              </w:rPr>
            </w:pPr>
            <w:r w:rsidRPr="00021B3D">
              <w:rPr>
                <w:rFonts w:ascii="Arial" w:eastAsia="Times New Roman" w:hAnsi="Arial" w:cs="Arial"/>
                <w:sz w:val="16"/>
                <w:szCs w:val="16"/>
                <w:lang w:eastAsia="en-GB"/>
              </w:rPr>
              <w:t> </w:t>
            </w:r>
          </w:p>
          <w:p w14:paraId="3713AC57" w14:textId="77777777" w:rsidR="00021B3D" w:rsidRPr="00021B3D" w:rsidRDefault="00021B3D" w:rsidP="00021B3D">
            <w:pPr>
              <w:textAlignment w:val="baseline"/>
              <w:rPr>
                <w:rFonts w:ascii="Segoe UI" w:eastAsia="Times New Roman" w:hAnsi="Segoe UI" w:cs="Segoe UI"/>
                <w:sz w:val="16"/>
                <w:szCs w:val="16"/>
                <w:lang w:eastAsia="en-GB"/>
              </w:rPr>
            </w:pPr>
            <w:r w:rsidRPr="00021B3D">
              <w:rPr>
                <w:rFonts w:ascii="Arial" w:eastAsia="Times New Roman" w:hAnsi="Arial" w:cs="Arial"/>
                <w:sz w:val="16"/>
                <w:szCs w:val="16"/>
                <w:lang w:eastAsia="en-GB"/>
              </w:rPr>
              <w:t>Learners will have structured opportunities to develop listening and talking skills </w:t>
            </w:r>
          </w:p>
          <w:p w14:paraId="08C75662" w14:textId="77777777" w:rsidR="00021B3D" w:rsidRPr="00021B3D" w:rsidRDefault="00021B3D" w:rsidP="00021B3D">
            <w:pPr>
              <w:textAlignment w:val="baseline"/>
              <w:rPr>
                <w:rFonts w:ascii="Segoe UI" w:eastAsia="Times New Roman" w:hAnsi="Segoe UI" w:cs="Segoe UI"/>
                <w:sz w:val="16"/>
                <w:szCs w:val="16"/>
                <w:lang w:eastAsia="en-GB"/>
              </w:rPr>
            </w:pPr>
            <w:r w:rsidRPr="00021B3D">
              <w:rPr>
                <w:rFonts w:ascii="Arial" w:eastAsia="Times New Roman" w:hAnsi="Arial" w:cs="Arial"/>
                <w:sz w:val="16"/>
                <w:szCs w:val="16"/>
                <w:lang w:eastAsia="en-GB"/>
              </w:rPr>
              <w:t> </w:t>
            </w:r>
          </w:p>
          <w:p w14:paraId="30B79543" w14:textId="0086D293" w:rsidR="00403D45" w:rsidRPr="00C35A01" w:rsidRDefault="00021B3D" w:rsidP="00C35A01">
            <w:pPr>
              <w:textAlignment w:val="baseline"/>
              <w:rPr>
                <w:rFonts w:ascii="Segoe UI" w:eastAsia="Times New Roman" w:hAnsi="Segoe UI" w:cs="Segoe UI"/>
                <w:sz w:val="16"/>
                <w:szCs w:val="16"/>
                <w:lang w:eastAsia="en-GB"/>
              </w:rPr>
            </w:pPr>
            <w:r w:rsidRPr="00021B3D">
              <w:rPr>
                <w:rFonts w:ascii="Arial" w:eastAsia="Times New Roman" w:hAnsi="Arial" w:cs="Arial"/>
                <w:sz w:val="16"/>
                <w:szCs w:val="16"/>
                <w:lang w:eastAsia="en-GB"/>
              </w:rPr>
              <w:t>Learners will have a better understanding of their strengths and weaknesses in listening and talking and be able to set targets for improving their listening and talking skills </w:t>
            </w:r>
          </w:p>
        </w:tc>
        <w:tc>
          <w:tcPr>
            <w:tcW w:w="1307" w:type="dxa"/>
            <w:shd w:val="clear" w:color="auto" w:fill="auto"/>
          </w:tcPr>
          <w:p w14:paraId="0DE60BA0" w14:textId="77777777" w:rsidR="0022087B" w:rsidRPr="005E4194" w:rsidRDefault="0022087B" w:rsidP="00377451">
            <w:pPr>
              <w:tabs>
                <w:tab w:val="left" w:pos="2794"/>
              </w:tabs>
            </w:pPr>
          </w:p>
        </w:tc>
      </w:tr>
    </w:tbl>
    <w:p w14:paraId="4FA4AEF6" w14:textId="77777777" w:rsidR="003F3E8C" w:rsidRDefault="003F3E8C" w:rsidP="003472B8">
      <w:pPr>
        <w:rPr>
          <w:lang w:val="x-none"/>
        </w:rPr>
      </w:pPr>
    </w:p>
    <w:p w14:paraId="2D35B0B4" w14:textId="11EFE526" w:rsidR="003472B8" w:rsidRPr="007160E1" w:rsidRDefault="003472B8" w:rsidP="003472B8">
      <w:pPr>
        <w:rPr>
          <w:rFonts w:ascii="Arial" w:hAnsi="Arial" w:cs="Arial"/>
          <w:b/>
          <w:bCs/>
          <w:color w:val="1F3864" w:themeColor="accent5" w:themeShade="80"/>
          <w:sz w:val="28"/>
          <w:szCs w:val="28"/>
          <w:u w:val="single"/>
        </w:rPr>
      </w:pPr>
      <w:r w:rsidRPr="007160E1">
        <w:rPr>
          <w:rFonts w:ascii="Arial" w:hAnsi="Arial" w:cs="Arial"/>
          <w:b/>
          <w:bCs/>
          <w:color w:val="1F3864" w:themeColor="accent5" w:themeShade="80"/>
          <w:sz w:val="28"/>
          <w:szCs w:val="28"/>
          <w:u w:val="single"/>
        </w:rPr>
        <w:t xml:space="preserve">Action </w:t>
      </w:r>
      <w:r w:rsidR="007160E1" w:rsidRPr="007160E1">
        <w:rPr>
          <w:rFonts w:ascii="Arial" w:hAnsi="Arial" w:cs="Arial"/>
          <w:b/>
          <w:bCs/>
          <w:color w:val="1F3864" w:themeColor="accent5" w:themeShade="80"/>
          <w:sz w:val="28"/>
          <w:szCs w:val="28"/>
          <w:u w:val="single"/>
        </w:rPr>
        <w:t xml:space="preserve">Plan </w:t>
      </w:r>
      <w:r w:rsidR="00642EF4">
        <w:rPr>
          <w:rFonts w:ascii="Arial" w:hAnsi="Arial" w:cs="Arial"/>
          <w:b/>
          <w:bCs/>
          <w:color w:val="1F3864" w:themeColor="accent5" w:themeShade="80"/>
          <w:sz w:val="28"/>
          <w:szCs w:val="28"/>
          <w:u w:val="single"/>
        </w:rPr>
        <w:t>3</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3472B8" w:rsidRPr="00010C7A" w14:paraId="7267885C" w14:textId="77777777" w:rsidTr="003472B8">
        <w:trPr>
          <w:trHeight w:val="532"/>
        </w:trPr>
        <w:tc>
          <w:tcPr>
            <w:tcW w:w="3620" w:type="dxa"/>
            <w:shd w:val="clear" w:color="auto" w:fill="auto"/>
            <w:vAlign w:val="center"/>
          </w:tcPr>
          <w:p w14:paraId="0648D282" w14:textId="77777777" w:rsidR="003472B8" w:rsidRPr="00667A61" w:rsidRDefault="00873178" w:rsidP="003472B8">
            <w:pPr>
              <w:rPr>
                <w:rFonts w:ascii="Arial" w:hAnsi="Arial" w:cs="Arial"/>
                <w:sz w:val="20"/>
                <w:szCs w:val="20"/>
              </w:rPr>
            </w:pPr>
            <w:hyperlink r:id="rId16" w:history="1">
              <w:r w:rsidR="003472B8"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32C07EFF" w14:textId="77777777" w:rsidR="003472B8" w:rsidRPr="00667A61" w:rsidRDefault="00873178" w:rsidP="003472B8">
            <w:pPr>
              <w:rPr>
                <w:rFonts w:ascii="Arial" w:hAnsi="Arial" w:cs="Arial"/>
                <w:sz w:val="20"/>
                <w:szCs w:val="20"/>
              </w:rPr>
            </w:pPr>
            <w:hyperlink r:id="rId17" w:history="1">
              <w:r w:rsidR="003472B8" w:rsidRPr="00667A61">
                <w:rPr>
                  <w:rStyle w:val="Hyperlink"/>
                  <w:rFonts w:ascii="Arial" w:hAnsi="Arial" w:cs="Arial"/>
                  <w:sz w:val="20"/>
                  <w:szCs w:val="20"/>
                </w:rPr>
                <w:t>HGIOS</w:t>
              </w:r>
            </w:hyperlink>
            <w:r w:rsidR="003472B8" w:rsidRPr="00667A61">
              <w:rPr>
                <w:rFonts w:ascii="Arial" w:hAnsi="Arial" w:cs="Arial"/>
                <w:sz w:val="20"/>
                <w:szCs w:val="20"/>
              </w:rPr>
              <w:t xml:space="preserve"> and </w:t>
            </w:r>
            <w:hyperlink r:id="rId18" w:history="1">
              <w:r w:rsidR="003472B8" w:rsidRPr="00667A61">
                <w:rPr>
                  <w:rStyle w:val="Hyperlink"/>
                  <w:rFonts w:ascii="Arial" w:hAnsi="Arial" w:cs="Arial"/>
                  <w:sz w:val="20"/>
                  <w:szCs w:val="20"/>
                </w:rPr>
                <w:t>ELCC</w:t>
              </w:r>
            </w:hyperlink>
          </w:p>
          <w:p w14:paraId="1DD4D834" w14:textId="77777777" w:rsidR="003472B8" w:rsidRPr="00667A61" w:rsidRDefault="003472B8" w:rsidP="003472B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t>Self-evaluation for self-improvement</w:t>
            </w:r>
          </w:p>
          <w:p w14:paraId="0976F505" w14:textId="77777777" w:rsidR="003472B8" w:rsidRPr="00667A61" w:rsidRDefault="003472B8" w:rsidP="003472B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t>Leadership for learning</w:t>
            </w:r>
          </w:p>
          <w:p w14:paraId="33A28826" w14:textId="77777777" w:rsidR="003472B8" w:rsidRPr="00667A61" w:rsidRDefault="003472B8" w:rsidP="00CA11CC">
            <w:pPr>
              <w:shd w:val="clear" w:color="auto" w:fill="70AD47" w:themeFill="accent6"/>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7D4DF0A5" w14:textId="77777777" w:rsidR="003472B8" w:rsidRPr="00667A61" w:rsidRDefault="003472B8" w:rsidP="003472B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3215D7CA" w14:textId="77777777" w:rsidR="003472B8" w:rsidRPr="00667A61" w:rsidRDefault="003472B8" w:rsidP="003472B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0B041EF4" w14:textId="77777777" w:rsidR="003472B8" w:rsidRPr="00667A61" w:rsidRDefault="003472B8" w:rsidP="003472B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38241D74" w14:textId="77777777" w:rsidR="003472B8" w:rsidRPr="00667A61" w:rsidRDefault="003472B8" w:rsidP="00CA11CC">
            <w:pPr>
              <w:shd w:val="clear" w:color="auto" w:fill="70AD47" w:themeFill="accent6"/>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t>Curriculum</w:t>
            </w:r>
          </w:p>
          <w:p w14:paraId="5C8AC86D" w14:textId="77777777" w:rsidR="003472B8" w:rsidRPr="00667A61" w:rsidRDefault="003472B8" w:rsidP="003472B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t>Learning teaching and assessment</w:t>
            </w:r>
          </w:p>
          <w:p w14:paraId="5337DCE8" w14:textId="77777777" w:rsidR="003472B8" w:rsidRPr="00667A61" w:rsidRDefault="003472B8" w:rsidP="003472B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t xml:space="preserve">Personalised support </w:t>
            </w:r>
          </w:p>
          <w:p w14:paraId="21228BEC" w14:textId="77777777" w:rsidR="003472B8" w:rsidRDefault="003472B8" w:rsidP="00CA11CC">
            <w:pPr>
              <w:shd w:val="clear" w:color="auto" w:fill="70AD47" w:themeFill="accent6"/>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455E95D4" w14:textId="77777777" w:rsidR="003472B8" w:rsidRPr="00667A61" w:rsidRDefault="003472B8" w:rsidP="003472B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58A6CF97" w14:textId="77777777" w:rsidR="003472B8" w:rsidRPr="00667A61" w:rsidRDefault="003472B8" w:rsidP="00CA11CC">
            <w:pPr>
              <w:shd w:val="clear" w:color="auto" w:fill="70AD47" w:themeFill="accent6"/>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t xml:space="preserve">Partnerships </w:t>
            </w:r>
          </w:p>
          <w:p w14:paraId="1276AB13" w14:textId="77777777" w:rsidR="003472B8" w:rsidRPr="00667A61" w:rsidRDefault="003472B8" w:rsidP="00CA11CC">
            <w:pPr>
              <w:shd w:val="clear" w:color="auto" w:fill="70AD47" w:themeFill="accent6"/>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t xml:space="preserve">Improving/ ensuring wellbeing, </w:t>
            </w:r>
            <w:proofErr w:type="gramStart"/>
            <w:r w:rsidRPr="00667A61">
              <w:rPr>
                <w:rFonts w:ascii="Arial" w:eastAsia="Times New Roman" w:hAnsi="Arial" w:cs="Arial"/>
                <w:sz w:val="20"/>
                <w:szCs w:val="20"/>
                <w:lang w:val="en" w:eastAsia="en-GB"/>
              </w:rPr>
              <w:t>equality</w:t>
            </w:r>
            <w:proofErr w:type="gramEnd"/>
            <w:r w:rsidRPr="00667A61">
              <w:rPr>
                <w:rFonts w:ascii="Arial" w:eastAsia="Times New Roman" w:hAnsi="Arial" w:cs="Arial"/>
                <w:sz w:val="20"/>
                <w:szCs w:val="20"/>
                <w:lang w:val="en" w:eastAsia="en-GB"/>
              </w:rPr>
              <w:t xml:space="preserve"> and </w:t>
            </w:r>
            <w:r w:rsidRPr="00667A61">
              <w:rPr>
                <w:rFonts w:ascii="Arial" w:eastAsia="Times New Roman" w:hAnsi="Arial" w:cs="Arial"/>
                <w:sz w:val="20"/>
                <w:szCs w:val="20"/>
                <w:lang w:val="en" w:eastAsia="en-GB"/>
              </w:rPr>
              <w:tab/>
              <w:t xml:space="preserve">inclusion </w:t>
            </w:r>
          </w:p>
          <w:p w14:paraId="6D8DBBDC" w14:textId="77777777" w:rsidR="003472B8" w:rsidRPr="00667A61" w:rsidRDefault="003472B8" w:rsidP="003472B8">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716CDD75" w14:textId="77777777" w:rsidR="003472B8" w:rsidRPr="00667A61" w:rsidRDefault="003472B8" w:rsidP="00CA11CC">
            <w:pPr>
              <w:shd w:val="clear" w:color="auto" w:fill="70AD47" w:themeFill="accent6"/>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Raising attainment and achievement </w:t>
            </w:r>
          </w:p>
          <w:p w14:paraId="7878B920" w14:textId="77777777" w:rsidR="003472B8" w:rsidRPr="00667A61" w:rsidRDefault="003472B8" w:rsidP="003472B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4A6308EB" w14:textId="77777777" w:rsidR="003472B8" w:rsidRPr="00667A61" w:rsidRDefault="003472B8" w:rsidP="003472B8">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545A08CB" w14:textId="77777777" w:rsidR="003472B8" w:rsidRPr="00667A61" w:rsidRDefault="003472B8" w:rsidP="003472B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1D104364" w14:textId="77777777" w:rsidR="003472B8" w:rsidRPr="00667A61" w:rsidRDefault="003472B8" w:rsidP="003472B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13F61F89" w14:textId="031983F1" w:rsidR="003472B8" w:rsidRPr="0022087B" w:rsidRDefault="003472B8" w:rsidP="003472B8">
            <w:pPr>
              <w:tabs>
                <w:tab w:val="left" w:pos="2794"/>
              </w:tabs>
              <w:rPr>
                <w:b/>
                <w:bCs/>
                <w:color w:val="1F4E79" w:themeColor="accent1" w:themeShade="80"/>
              </w:rPr>
            </w:pPr>
            <w:r w:rsidRPr="0022087B">
              <w:rPr>
                <w:b/>
                <w:bCs/>
                <w:color w:val="1F4E79" w:themeColor="accent1" w:themeShade="80"/>
              </w:rPr>
              <w:t>Aberdeenshire Priorities</w:t>
            </w:r>
            <w:r>
              <w:rPr>
                <w:b/>
                <w:bCs/>
                <w:color w:val="1F4E79" w:themeColor="accent1" w:themeShade="80"/>
              </w:rPr>
              <w:t>:</w:t>
            </w:r>
          </w:p>
          <w:p w14:paraId="642473D4" w14:textId="77777777" w:rsidR="003472B8" w:rsidRDefault="003472B8" w:rsidP="003472B8">
            <w:pPr>
              <w:tabs>
                <w:tab w:val="left" w:pos="2794"/>
              </w:tabs>
            </w:pPr>
            <w:r w:rsidRPr="00697D67">
              <w:t xml:space="preserve"> 1. Improving learning, teaching and assessment.</w:t>
            </w:r>
          </w:p>
          <w:p w14:paraId="657C7A88" w14:textId="77777777" w:rsidR="003472B8" w:rsidRDefault="003472B8" w:rsidP="00CA11CC">
            <w:pPr>
              <w:shd w:val="clear" w:color="auto" w:fill="70AD47" w:themeFill="accent6"/>
              <w:tabs>
                <w:tab w:val="left" w:pos="2794"/>
              </w:tabs>
            </w:pPr>
            <w:r w:rsidRPr="00697D67">
              <w:t xml:space="preserve"> 2. Partnership working to raise attainment.</w:t>
            </w:r>
          </w:p>
          <w:p w14:paraId="7375B089" w14:textId="77777777" w:rsidR="003472B8" w:rsidRDefault="003472B8" w:rsidP="00CA11CC">
            <w:pPr>
              <w:shd w:val="clear" w:color="auto" w:fill="70AD47" w:themeFill="accent6"/>
              <w:tabs>
                <w:tab w:val="left" w:pos="2794"/>
              </w:tabs>
            </w:pPr>
            <w:r w:rsidRPr="00697D67">
              <w:t xml:space="preserve"> 3. Developing leadership at all levels.</w:t>
            </w:r>
          </w:p>
          <w:p w14:paraId="05025EA6" w14:textId="77777777" w:rsidR="003472B8" w:rsidRDefault="003472B8" w:rsidP="00CA11CC">
            <w:pPr>
              <w:shd w:val="clear" w:color="auto" w:fill="70AD47" w:themeFill="accent6"/>
            </w:pPr>
            <w:r w:rsidRPr="00697D67">
              <w:t xml:space="preserve"> 4 Improvement through self-evaluation.</w:t>
            </w:r>
          </w:p>
          <w:p w14:paraId="7EB3A0D1" w14:textId="77777777" w:rsidR="003472B8" w:rsidRDefault="003472B8" w:rsidP="003472B8"/>
          <w:p w14:paraId="43E4197E" w14:textId="77777777" w:rsidR="00CA11CC" w:rsidRPr="0022087B" w:rsidRDefault="00CA11CC" w:rsidP="00CA11CC">
            <w:pPr>
              <w:tabs>
                <w:tab w:val="left" w:pos="2794"/>
              </w:tabs>
              <w:rPr>
                <w:b/>
                <w:bCs/>
                <w:color w:val="1F4E79" w:themeColor="accent1" w:themeShade="80"/>
              </w:rPr>
            </w:pPr>
            <w:r>
              <w:rPr>
                <w:rFonts w:ascii="Arial" w:eastAsia="Times New Roman" w:hAnsi="Arial" w:cs="Arial"/>
                <w:b/>
                <w:bCs/>
                <w:color w:val="1F4E79" w:themeColor="accent1" w:themeShade="80"/>
                <w:sz w:val="20"/>
                <w:szCs w:val="20"/>
                <w:lang w:val="en" w:eastAsia="en-GB"/>
              </w:rPr>
              <w:t>United Nations Convention on the Rights of the Child (UNCRC)</w:t>
            </w:r>
            <w:r>
              <w:rPr>
                <w:b/>
                <w:bCs/>
                <w:color w:val="1F4E79" w:themeColor="accent1" w:themeShade="80"/>
              </w:rPr>
              <w:t>:</w:t>
            </w:r>
          </w:p>
          <w:p w14:paraId="575245B9" w14:textId="587C8F14" w:rsidR="00067270" w:rsidRDefault="00067270" w:rsidP="00067270">
            <w:pPr>
              <w:shd w:val="clear" w:color="auto" w:fill="70AD47" w:themeFill="accent6"/>
            </w:pPr>
            <w:r w:rsidRPr="00873178">
              <w:t>Article 28</w:t>
            </w:r>
            <w:r>
              <w:t xml:space="preserve"> – </w:t>
            </w:r>
            <w:r w:rsidR="00DC4D49">
              <w:t>You</w:t>
            </w:r>
            <w:r>
              <w:t xml:space="preserve"> have the right to an education.</w:t>
            </w:r>
          </w:p>
          <w:p w14:paraId="1C047775" w14:textId="48325A7E" w:rsidR="003472B8" w:rsidRPr="00067270" w:rsidRDefault="00067270" w:rsidP="00067270">
            <w:pPr>
              <w:shd w:val="clear" w:color="auto" w:fill="70AD47" w:themeFill="accent6"/>
            </w:pPr>
            <w:r>
              <w:t>Article 29 – You have the right to education which tries to develop your personality and abilities as much as possible and encourages you to respect other people’s rights and values and to respect the environment.</w:t>
            </w:r>
          </w:p>
        </w:tc>
      </w:tr>
      <w:tr w:rsidR="003472B8" w:rsidRPr="00010C7A" w14:paraId="6A46F91F" w14:textId="77777777" w:rsidTr="003472B8">
        <w:trPr>
          <w:trHeight w:val="3983"/>
        </w:trPr>
        <w:tc>
          <w:tcPr>
            <w:tcW w:w="3620" w:type="dxa"/>
          </w:tcPr>
          <w:p w14:paraId="08E72EDB" w14:textId="77777777" w:rsidR="003472B8" w:rsidRPr="00667A61" w:rsidRDefault="003472B8" w:rsidP="00FA62D6">
            <w:pPr>
              <w:pStyle w:val="ListParagraph"/>
              <w:numPr>
                <w:ilvl w:val="0"/>
                <w:numId w:val="1"/>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attainment, particularly in literacy and numeracy. </w:t>
            </w:r>
          </w:p>
          <w:p w14:paraId="27FD3DBC" w14:textId="77777777" w:rsidR="003472B8" w:rsidRPr="00667A61" w:rsidRDefault="003472B8" w:rsidP="00FA62D6">
            <w:pPr>
              <w:pStyle w:val="ListParagraph"/>
              <w:numPr>
                <w:ilvl w:val="0"/>
                <w:numId w:val="1"/>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Closing the attainment gap between the most and least disadvantaged children. </w:t>
            </w:r>
          </w:p>
          <w:p w14:paraId="39361549" w14:textId="77777777" w:rsidR="003472B8" w:rsidRPr="00667A61" w:rsidRDefault="003472B8" w:rsidP="00FA62D6">
            <w:pPr>
              <w:pStyle w:val="ListParagraph"/>
              <w:numPr>
                <w:ilvl w:val="0"/>
                <w:numId w:val="1"/>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children and young people’s health and wellbeing. </w:t>
            </w:r>
          </w:p>
          <w:p w14:paraId="6ADB7000" w14:textId="77777777" w:rsidR="003472B8" w:rsidRPr="00667A61" w:rsidRDefault="003472B8" w:rsidP="00FA62D6">
            <w:pPr>
              <w:pStyle w:val="ListParagraph"/>
              <w:numPr>
                <w:ilvl w:val="0"/>
                <w:numId w:val="1"/>
              </w:numPr>
              <w:ind w:left="608" w:hanging="425"/>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Improvement in employability skills and sustained, positive destinations. </w:t>
            </w:r>
          </w:p>
          <w:p w14:paraId="7F64B212" w14:textId="77777777" w:rsidR="003472B8" w:rsidRPr="00667A61" w:rsidRDefault="003472B8" w:rsidP="003472B8">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55106954" w14:textId="77777777" w:rsidR="003472B8" w:rsidRPr="00667A61" w:rsidRDefault="003472B8" w:rsidP="00CA11CC">
            <w:pPr>
              <w:shd w:val="clear" w:color="auto" w:fill="70AD47" w:themeFill="accent6"/>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leadership </w:t>
            </w:r>
          </w:p>
          <w:p w14:paraId="71A5A10A" w14:textId="77777777" w:rsidR="003472B8" w:rsidRPr="00667A61" w:rsidRDefault="003472B8" w:rsidP="003472B8">
            <w:pPr>
              <w:rPr>
                <w:rFonts w:ascii="Arial" w:eastAsia="Times New Roman" w:hAnsi="Arial" w:cs="Arial"/>
                <w:sz w:val="20"/>
                <w:szCs w:val="20"/>
                <w:lang w:val="en" w:eastAsia="en-GB"/>
              </w:rPr>
            </w:pPr>
          </w:p>
          <w:p w14:paraId="7A20018D" w14:textId="77777777" w:rsidR="003472B8" w:rsidRPr="00667A61" w:rsidRDefault="003472B8" w:rsidP="003472B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Teacher professionalism </w:t>
            </w:r>
          </w:p>
          <w:p w14:paraId="38E8876B" w14:textId="77777777" w:rsidR="003472B8" w:rsidRPr="00667A61" w:rsidRDefault="003472B8" w:rsidP="003472B8">
            <w:pPr>
              <w:rPr>
                <w:rFonts w:ascii="Arial" w:eastAsia="Times New Roman" w:hAnsi="Arial" w:cs="Arial"/>
                <w:sz w:val="20"/>
                <w:szCs w:val="20"/>
                <w:lang w:val="en" w:eastAsia="en-GB"/>
              </w:rPr>
            </w:pPr>
          </w:p>
          <w:p w14:paraId="4B9FDDD3" w14:textId="77777777" w:rsidR="003472B8" w:rsidRPr="00667A61" w:rsidRDefault="003472B8" w:rsidP="00CA11CC">
            <w:pPr>
              <w:shd w:val="clear" w:color="auto" w:fill="70AD47" w:themeFill="accent6"/>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Parental engagement </w:t>
            </w:r>
          </w:p>
          <w:p w14:paraId="4F0DCC35" w14:textId="77777777" w:rsidR="003472B8" w:rsidRPr="00667A61" w:rsidRDefault="003472B8" w:rsidP="003472B8">
            <w:pPr>
              <w:rPr>
                <w:rFonts w:ascii="Arial" w:eastAsia="Times New Roman" w:hAnsi="Arial" w:cs="Arial"/>
                <w:sz w:val="20"/>
                <w:szCs w:val="20"/>
                <w:lang w:val="en" w:eastAsia="en-GB"/>
              </w:rPr>
            </w:pPr>
          </w:p>
          <w:p w14:paraId="5F5FDDF3" w14:textId="77777777" w:rsidR="003472B8" w:rsidRPr="00667A61" w:rsidRDefault="003472B8" w:rsidP="003472B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Assessment of children’s progress</w:t>
            </w:r>
          </w:p>
          <w:p w14:paraId="7BD2A52A" w14:textId="77777777" w:rsidR="003472B8" w:rsidRPr="00667A61" w:rsidRDefault="003472B8" w:rsidP="003472B8">
            <w:pPr>
              <w:rPr>
                <w:rFonts w:ascii="Arial" w:eastAsia="Times New Roman" w:hAnsi="Arial" w:cs="Arial"/>
                <w:sz w:val="20"/>
                <w:szCs w:val="20"/>
                <w:lang w:val="en" w:eastAsia="en-GB"/>
              </w:rPr>
            </w:pPr>
          </w:p>
          <w:p w14:paraId="5B17400E" w14:textId="77777777" w:rsidR="003472B8" w:rsidRPr="00667A61" w:rsidRDefault="003472B8" w:rsidP="00CA11CC">
            <w:pPr>
              <w:shd w:val="clear" w:color="auto" w:fill="70AD47" w:themeFill="accent6"/>
              <w:rPr>
                <w:rFonts w:ascii="Arial" w:eastAsia="Times New Roman" w:hAnsi="Arial" w:cs="Arial"/>
                <w:sz w:val="20"/>
                <w:szCs w:val="20"/>
                <w:lang w:val="en" w:eastAsia="en-GB"/>
              </w:rPr>
            </w:pPr>
            <w:r w:rsidRPr="00CA11CC">
              <w:rPr>
                <w:rFonts w:ascii="Arial" w:eastAsia="Times New Roman" w:hAnsi="Arial" w:cs="Arial"/>
                <w:sz w:val="20"/>
                <w:szCs w:val="20"/>
                <w:shd w:val="clear" w:color="auto" w:fill="70AD47" w:themeFill="accent6"/>
                <w:lang w:val="en" w:eastAsia="en-GB"/>
              </w:rPr>
              <w:t xml:space="preserve">School improvement </w:t>
            </w:r>
          </w:p>
          <w:p w14:paraId="26014669" w14:textId="77777777" w:rsidR="003472B8" w:rsidRPr="00667A61" w:rsidRDefault="003472B8" w:rsidP="003472B8">
            <w:pPr>
              <w:rPr>
                <w:rFonts w:ascii="Arial" w:eastAsia="Times New Roman" w:hAnsi="Arial" w:cs="Arial"/>
                <w:sz w:val="20"/>
                <w:szCs w:val="20"/>
                <w:lang w:val="en" w:eastAsia="en-GB"/>
              </w:rPr>
            </w:pPr>
          </w:p>
          <w:p w14:paraId="19F6DE26" w14:textId="77777777" w:rsidR="003472B8" w:rsidRPr="00667A61" w:rsidRDefault="003472B8" w:rsidP="003472B8">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tc>
        <w:tc>
          <w:tcPr>
            <w:tcW w:w="4177" w:type="dxa"/>
            <w:gridSpan w:val="5"/>
            <w:vMerge/>
          </w:tcPr>
          <w:p w14:paraId="2EB50D88" w14:textId="77777777" w:rsidR="003472B8" w:rsidRPr="00667A61" w:rsidRDefault="003472B8" w:rsidP="003472B8">
            <w:pPr>
              <w:rPr>
                <w:rFonts w:ascii="Arial" w:eastAsia="Times New Roman" w:hAnsi="Arial" w:cs="Arial"/>
                <w:sz w:val="20"/>
                <w:szCs w:val="20"/>
                <w:lang w:val="en" w:eastAsia="en-GB"/>
              </w:rPr>
            </w:pPr>
          </w:p>
        </w:tc>
        <w:tc>
          <w:tcPr>
            <w:tcW w:w="3164" w:type="dxa"/>
            <w:gridSpan w:val="2"/>
            <w:vMerge/>
          </w:tcPr>
          <w:p w14:paraId="72D4D6F2" w14:textId="77777777" w:rsidR="003472B8" w:rsidRPr="00667A61" w:rsidRDefault="003472B8" w:rsidP="003472B8">
            <w:pPr>
              <w:rPr>
                <w:rFonts w:ascii="Arial" w:eastAsia="Times New Roman" w:hAnsi="Arial" w:cs="Arial"/>
                <w:sz w:val="20"/>
                <w:szCs w:val="20"/>
                <w:lang w:val="en" w:eastAsia="en-GB"/>
              </w:rPr>
            </w:pPr>
          </w:p>
        </w:tc>
      </w:tr>
      <w:tr w:rsidR="003472B8" w:rsidRPr="00010C7A" w14:paraId="7811E1BB" w14:textId="77777777" w:rsidTr="003472B8">
        <w:trPr>
          <w:trHeight w:val="369"/>
        </w:trPr>
        <w:tc>
          <w:tcPr>
            <w:tcW w:w="5387" w:type="dxa"/>
            <w:gridSpan w:val="3"/>
            <w:shd w:val="clear" w:color="auto" w:fill="BDD6EE" w:themeFill="accent1" w:themeFillTint="66"/>
            <w:vAlign w:val="center"/>
          </w:tcPr>
          <w:p w14:paraId="3FD01A2A" w14:textId="12260988" w:rsidR="003472B8" w:rsidRDefault="003472B8" w:rsidP="003472B8">
            <w:pPr>
              <w:tabs>
                <w:tab w:val="left" w:pos="2794"/>
              </w:tabs>
              <w:rPr>
                <w:b/>
                <w:sz w:val="20"/>
                <w:szCs w:val="20"/>
              </w:rPr>
            </w:pPr>
            <w:r>
              <w:rPr>
                <w:b/>
                <w:sz w:val="20"/>
                <w:szCs w:val="20"/>
              </w:rPr>
              <w:t xml:space="preserve">Priority </w:t>
            </w:r>
            <w:proofErr w:type="gramStart"/>
            <w:r>
              <w:rPr>
                <w:b/>
                <w:sz w:val="20"/>
                <w:szCs w:val="20"/>
              </w:rPr>
              <w:t>1 :</w:t>
            </w:r>
            <w:proofErr w:type="gramEnd"/>
            <w:r>
              <w:rPr>
                <w:b/>
                <w:sz w:val="20"/>
                <w:szCs w:val="20"/>
              </w:rPr>
              <w:t xml:space="preserve"> To improve </w:t>
            </w:r>
            <w:r w:rsidR="00994EB7">
              <w:rPr>
                <w:b/>
                <w:sz w:val="20"/>
                <w:szCs w:val="20"/>
              </w:rPr>
              <w:t>Vision, values and aims.</w:t>
            </w:r>
          </w:p>
          <w:p w14:paraId="0BBC6D61" w14:textId="5AED7C97" w:rsidR="003472B8" w:rsidRDefault="00994EB7" w:rsidP="003472B8">
            <w:pPr>
              <w:tabs>
                <w:tab w:val="left" w:pos="2794"/>
              </w:tabs>
              <w:rPr>
                <w:b/>
                <w:sz w:val="20"/>
                <w:szCs w:val="20"/>
              </w:rPr>
            </w:pPr>
            <w:r>
              <w:rPr>
                <w:b/>
                <w:sz w:val="20"/>
                <w:szCs w:val="20"/>
              </w:rPr>
              <w:t>Building on our</w:t>
            </w:r>
            <w:r w:rsidR="00D6075E">
              <w:rPr>
                <w:b/>
                <w:sz w:val="20"/>
                <w:szCs w:val="20"/>
              </w:rPr>
              <w:t>,</w:t>
            </w:r>
            <w:r>
              <w:rPr>
                <w:b/>
                <w:sz w:val="20"/>
                <w:szCs w:val="20"/>
              </w:rPr>
              <w:t xml:space="preserve"> ‘Hand in Hand towards excellence’ vision, we seek to </w:t>
            </w:r>
            <w:r w:rsidR="00D6075E">
              <w:rPr>
                <w:b/>
                <w:sz w:val="20"/>
                <w:szCs w:val="20"/>
              </w:rPr>
              <w:t>develop</w:t>
            </w:r>
            <w:r>
              <w:rPr>
                <w:b/>
                <w:sz w:val="20"/>
                <w:szCs w:val="20"/>
              </w:rPr>
              <w:t xml:space="preserve"> </w:t>
            </w:r>
            <w:r w:rsidR="00D6075E">
              <w:rPr>
                <w:b/>
                <w:sz w:val="20"/>
                <w:szCs w:val="20"/>
              </w:rPr>
              <w:t>new values and aims that reflect our unique context and current stakeholders.</w:t>
            </w:r>
          </w:p>
        </w:tc>
        <w:tc>
          <w:tcPr>
            <w:tcW w:w="5574" w:type="dxa"/>
            <w:gridSpan w:val="5"/>
            <w:shd w:val="clear" w:color="auto" w:fill="BDD6EE" w:themeFill="accent1" w:themeFillTint="66"/>
            <w:vAlign w:val="center"/>
          </w:tcPr>
          <w:p w14:paraId="43C50306" w14:textId="3CE6E364" w:rsidR="003472B8" w:rsidRDefault="003472B8" w:rsidP="003472B8">
            <w:pPr>
              <w:tabs>
                <w:tab w:val="left" w:pos="2794"/>
              </w:tabs>
              <w:rPr>
                <w:b/>
                <w:sz w:val="20"/>
                <w:szCs w:val="20"/>
              </w:rPr>
            </w:pPr>
            <w:r>
              <w:rPr>
                <w:b/>
                <w:sz w:val="20"/>
                <w:szCs w:val="20"/>
              </w:rPr>
              <w:t xml:space="preserve">Data/evidence informing priority:  </w:t>
            </w:r>
            <w:r w:rsidR="00D6075E">
              <w:rPr>
                <w:b/>
                <w:sz w:val="20"/>
                <w:szCs w:val="20"/>
              </w:rPr>
              <w:t xml:space="preserve">Self-evaluation and feedback suggests that our current values and aims, while relevant, were created some time ago and have not had input </w:t>
            </w:r>
            <w:proofErr w:type="spellStart"/>
            <w:r w:rsidR="00D6075E">
              <w:rPr>
                <w:b/>
                <w:sz w:val="20"/>
                <w:szCs w:val="20"/>
              </w:rPr>
              <w:t>form</w:t>
            </w:r>
            <w:proofErr w:type="spellEnd"/>
            <w:r w:rsidR="00D6075E">
              <w:rPr>
                <w:b/>
                <w:sz w:val="20"/>
                <w:szCs w:val="20"/>
              </w:rPr>
              <w:t xml:space="preserve"> any of our current stakeholders. By developing a new set of these, all stakeholders will have a greater sense of ownership in the school and these VV&amp;As will be at the heart of our school ethos, driving a </w:t>
            </w:r>
            <w:proofErr w:type="spellStart"/>
            <w:r w:rsidR="00D6075E">
              <w:rPr>
                <w:b/>
                <w:sz w:val="20"/>
                <w:szCs w:val="20"/>
              </w:rPr>
              <w:t>life long</w:t>
            </w:r>
            <w:proofErr w:type="spellEnd"/>
            <w:r w:rsidR="00D6075E">
              <w:rPr>
                <w:b/>
                <w:sz w:val="20"/>
                <w:szCs w:val="20"/>
              </w:rPr>
              <w:t xml:space="preserve"> positive attitude to learning.</w:t>
            </w:r>
          </w:p>
        </w:tc>
      </w:tr>
      <w:tr w:rsidR="003472B8" w:rsidRPr="00010C7A" w14:paraId="2F37840C" w14:textId="77777777" w:rsidTr="003472B8">
        <w:trPr>
          <w:trHeight w:val="369"/>
        </w:trPr>
        <w:tc>
          <w:tcPr>
            <w:tcW w:w="5129" w:type="dxa"/>
            <w:gridSpan w:val="2"/>
            <w:vMerge w:val="restart"/>
            <w:shd w:val="clear" w:color="auto" w:fill="BDD6EE" w:themeFill="accent1" w:themeFillTint="66"/>
            <w:vAlign w:val="center"/>
          </w:tcPr>
          <w:p w14:paraId="610DC861" w14:textId="77777777" w:rsidR="003472B8" w:rsidRPr="00E3628D" w:rsidRDefault="003472B8" w:rsidP="003472B8">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68CD1E68" w14:textId="77777777" w:rsidR="003472B8" w:rsidRPr="00E3628D" w:rsidRDefault="003472B8" w:rsidP="003472B8">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20146E93" w14:textId="77777777" w:rsidR="003472B8" w:rsidRPr="00E3628D" w:rsidRDefault="003472B8" w:rsidP="003472B8">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4AE2BB5E" w14:textId="77777777" w:rsidR="003472B8" w:rsidRDefault="003472B8" w:rsidP="003472B8">
            <w:pPr>
              <w:tabs>
                <w:tab w:val="left" w:pos="2794"/>
              </w:tabs>
              <w:rPr>
                <w:rFonts w:ascii="Arial" w:hAnsi="Arial" w:cs="Arial"/>
                <w:b/>
                <w:bCs/>
              </w:rPr>
            </w:pPr>
          </w:p>
          <w:p w14:paraId="773AE74D" w14:textId="77777777" w:rsidR="003472B8" w:rsidRDefault="003472B8" w:rsidP="003472B8">
            <w:pPr>
              <w:tabs>
                <w:tab w:val="left" w:pos="2794"/>
              </w:tabs>
              <w:rPr>
                <w:rFonts w:ascii="Arial" w:hAnsi="Arial" w:cs="Arial"/>
                <w:b/>
                <w:bCs/>
              </w:rPr>
            </w:pPr>
          </w:p>
          <w:p w14:paraId="29C8733A" w14:textId="77777777" w:rsidR="003472B8" w:rsidRPr="00B87E82" w:rsidRDefault="003472B8" w:rsidP="003472B8">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09F95476" w14:textId="77777777" w:rsidR="003472B8" w:rsidRPr="00667A61" w:rsidRDefault="003472B8" w:rsidP="003472B8">
            <w:pPr>
              <w:tabs>
                <w:tab w:val="left" w:pos="2794"/>
              </w:tabs>
              <w:rPr>
                <w:rFonts w:ascii="Arial" w:hAnsi="Arial" w:cs="Arial"/>
                <w:b/>
                <w:bCs/>
              </w:rPr>
            </w:pPr>
            <w:r>
              <w:rPr>
                <w:rFonts w:ascii="Arial" w:hAnsi="Arial" w:cs="Arial"/>
                <w:b/>
                <w:bCs/>
                <w:color w:val="1F4E79" w:themeColor="accent1" w:themeShade="80"/>
              </w:rPr>
              <w:lastRenderedPageBreak/>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3D29E4EB" w14:textId="77777777" w:rsidR="003472B8" w:rsidRPr="00667A61" w:rsidRDefault="003472B8" w:rsidP="003472B8">
            <w:pPr>
              <w:tabs>
                <w:tab w:val="left" w:pos="2794"/>
              </w:tabs>
              <w:rPr>
                <w:b/>
                <w:sz w:val="20"/>
                <w:szCs w:val="20"/>
              </w:rPr>
            </w:pPr>
            <w:r w:rsidRPr="00667A61">
              <w:rPr>
                <w:b/>
                <w:sz w:val="20"/>
                <w:szCs w:val="20"/>
              </w:rPr>
              <w:lastRenderedPageBreak/>
              <w:t>Progress</w:t>
            </w:r>
          </w:p>
          <w:p w14:paraId="0B3FF21A" w14:textId="77777777" w:rsidR="003472B8" w:rsidRPr="00667A61" w:rsidRDefault="003472B8" w:rsidP="003472B8">
            <w:pPr>
              <w:tabs>
                <w:tab w:val="left" w:pos="2794"/>
              </w:tabs>
              <w:rPr>
                <w:rFonts w:ascii="Arial" w:hAnsi="Arial" w:cs="Arial"/>
                <w:b/>
                <w:bCs/>
              </w:rPr>
            </w:pPr>
          </w:p>
        </w:tc>
      </w:tr>
      <w:tr w:rsidR="003472B8" w:rsidRPr="00010C7A" w14:paraId="2D71D39C" w14:textId="77777777" w:rsidTr="003472B8">
        <w:trPr>
          <w:trHeight w:val="263"/>
        </w:trPr>
        <w:tc>
          <w:tcPr>
            <w:tcW w:w="5129" w:type="dxa"/>
            <w:gridSpan w:val="2"/>
            <w:vMerge/>
            <w:shd w:val="clear" w:color="auto" w:fill="BDD6EE" w:themeFill="accent1" w:themeFillTint="66"/>
            <w:vAlign w:val="center"/>
          </w:tcPr>
          <w:p w14:paraId="7FD18776" w14:textId="77777777" w:rsidR="003472B8" w:rsidRDefault="003472B8" w:rsidP="003472B8">
            <w:pPr>
              <w:rPr>
                <w:rFonts w:ascii="Arial" w:hAnsi="Arial" w:cs="Arial"/>
                <w:b/>
                <w:bCs/>
                <w:color w:val="004289"/>
              </w:rPr>
            </w:pPr>
          </w:p>
        </w:tc>
        <w:tc>
          <w:tcPr>
            <w:tcW w:w="1408" w:type="dxa"/>
            <w:gridSpan w:val="2"/>
            <w:vMerge/>
            <w:shd w:val="clear" w:color="auto" w:fill="BDD6EE" w:themeFill="accent1" w:themeFillTint="66"/>
            <w:vAlign w:val="center"/>
          </w:tcPr>
          <w:p w14:paraId="2446C888" w14:textId="77777777" w:rsidR="003472B8" w:rsidRDefault="003472B8" w:rsidP="003472B8">
            <w:pPr>
              <w:tabs>
                <w:tab w:val="left" w:pos="2794"/>
              </w:tabs>
              <w:rPr>
                <w:rFonts w:ascii="Arial" w:hAnsi="Arial" w:cs="Arial"/>
                <w:b/>
                <w:bCs/>
                <w:color w:val="004289"/>
              </w:rPr>
            </w:pPr>
          </w:p>
        </w:tc>
        <w:tc>
          <w:tcPr>
            <w:tcW w:w="1106" w:type="dxa"/>
            <w:vMerge/>
            <w:shd w:val="clear" w:color="auto" w:fill="BDD6EE" w:themeFill="accent1" w:themeFillTint="66"/>
            <w:vAlign w:val="center"/>
          </w:tcPr>
          <w:p w14:paraId="4A87DD40" w14:textId="77777777" w:rsidR="003472B8" w:rsidRDefault="003472B8" w:rsidP="003472B8">
            <w:pPr>
              <w:tabs>
                <w:tab w:val="left" w:pos="2794"/>
              </w:tabs>
              <w:rPr>
                <w:rFonts w:ascii="Arial" w:hAnsi="Arial" w:cs="Arial"/>
                <w:b/>
                <w:bCs/>
                <w:color w:val="004289"/>
              </w:rPr>
            </w:pPr>
          </w:p>
        </w:tc>
        <w:tc>
          <w:tcPr>
            <w:tcW w:w="2011" w:type="dxa"/>
            <w:gridSpan w:val="2"/>
            <w:vMerge/>
            <w:shd w:val="clear" w:color="auto" w:fill="BDD6EE" w:themeFill="accent1" w:themeFillTint="66"/>
          </w:tcPr>
          <w:p w14:paraId="593FC3E7" w14:textId="77777777" w:rsidR="003472B8" w:rsidRPr="00667A61" w:rsidRDefault="003472B8" w:rsidP="003472B8">
            <w:pPr>
              <w:tabs>
                <w:tab w:val="left" w:pos="2794"/>
              </w:tabs>
              <w:rPr>
                <w:rFonts w:ascii="Arial" w:hAnsi="Arial" w:cs="Arial"/>
                <w:b/>
                <w:bCs/>
              </w:rPr>
            </w:pPr>
          </w:p>
        </w:tc>
        <w:tc>
          <w:tcPr>
            <w:tcW w:w="1307" w:type="dxa"/>
            <w:shd w:val="clear" w:color="auto" w:fill="00B050"/>
          </w:tcPr>
          <w:p w14:paraId="7E4B6515" w14:textId="77777777" w:rsidR="003472B8" w:rsidRPr="00667A61" w:rsidRDefault="003472B8" w:rsidP="003472B8">
            <w:pPr>
              <w:tabs>
                <w:tab w:val="left" w:pos="2794"/>
              </w:tabs>
              <w:rPr>
                <w:b/>
                <w:sz w:val="20"/>
                <w:szCs w:val="20"/>
              </w:rPr>
            </w:pPr>
            <w:r w:rsidRPr="00667A61">
              <w:rPr>
                <w:b/>
                <w:sz w:val="20"/>
                <w:szCs w:val="20"/>
              </w:rPr>
              <w:t>On Track</w:t>
            </w:r>
          </w:p>
        </w:tc>
      </w:tr>
      <w:tr w:rsidR="003472B8" w:rsidRPr="00010C7A" w14:paraId="051BC8D8" w14:textId="77777777" w:rsidTr="003472B8">
        <w:trPr>
          <w:trHeight w:val="262"/>
        </w:trPr>
        <w:tc>
          <w:tcPr>
            <w:tcW w:w="5129" w:type="dxa"/>
            <w:gridSpan w:val="2"/>
            <w:vMerge/>
            <w:shd w:val="clear" w:color="auto" w:fill="BDD6EE" w:themeFill="accent1" w:themeFillTint="66"/>
            <w:vAlign w:val="center"/>
          </w:tcPr>
          <w:p w14:paraId="02CFE09E" w14:textId="77777777" w:rsidR="003472B8" w:rsidRDefault="003472B8" w:rsidP="003472B8">
            <w:pPr>
              <w:rPr>
                <w:rFonts w:ascii="Arial" w:hAnsi="Arial" w:cs="Arial"/>
                <w:b/>
                <w:bCs/>
                <w:color w:val="004289"/>
              </w:rPr>
            </w:pPr>
          </w:p>
        </w:tc>
        <w:tc>
          <w:tcPr>
            <w:tcW w:w="1408" w:type="dxa"/>
            <w:gridSpan w:val="2"/>
            <w:vMerge/>
            <w:shd w:val="clear" w:color="auto" w:fill="BDD6EE" w:themeFill="accent1" w:themeFillTint="66"/>
            <w:vAlign w:val="center"/>
          </w:tcPr>
          <w:p w14:paraId="7BE8B1CF" w14:textId="77777777" w:rsidR="003472B8" w:rsidRDefault="003472B8" w:rsidP="003472B8">
            <w:pPr>
              <w:tabs>
                <w:tab w:val="left" w:pos="2794"/>
              </w:tabs>
              <w:rPr>
                <w:rFonts w:ascii="Arial" w:hAnsi="Arial" w:cs="Arial"/>
                <w:b/>
                <w:bCs/>
                <w:color w:val="004289"/>
              </w:rPr>
            </w:pPr>
          </w:p>
        </w:tc>
        <w:tc>
          <w:tcPr>
            <w:tcW w:w="1106" w:type="dxa"/>
            <w:vMerge/>
            <w:shd w:val="clear" w:color="auto" w:fill="BDD6EE" w:themeFill="accent1" w:themeFillTint="66"/>
            <w:vAlign w:val="center"/>
          </w:tcPr>
          <w:p w14:paraId="28FA5D0C" w14:textId="77777777" w:rsidR="003472B8" w:rsidRDefault="003472B8" w:rsidP="003472B8">
            <w:pPr>
              <w:tabs>
                <w:tab w:val="left" w:pos="2794"/>
              </w:tabs>
              <w:rPr>
                <w:rFonts w:ascii="Arial" w:hAnsi="Arial" w:cs="Arial"/>
                <w:b/>
                <w:bCs/>
                <w:color w:val="004289"/>
              </w:rPr>
            </w:pPr>
          </w:p>
        </w:tc>
        <w:tc>
          <w:tcPr>
            <w:tcW w:w="2011" w:type="dxa"/>
            <w:gridSpan w:val="2"/>
            <w:vMerge/>
            <w:shd w:val="clear" w:color="auto" w:fill="BDD6EE" w:themeFill="accent1" w:themeFillTint="66"/>
          </w:tcPr>
          <w:p w14:paraId="27D04FBB" w14:textId="77777777" w:rsidR="003472B8" w:rsidRPr="00667A61" w:rsidRDefault="003472B8" w:rsidP="003472B8">
            <w:pPr>
              <w:tabs>
                <w:tab w:val="left" w:pos="2794"/>
              </w:tabs>
              <w:rPr>
                <w:rFonts w:ascii="Arial" w:hAnsi="Arial" w:cs="Arial"/>
                <w:b/>
                <w:bCs/>
              </w:rPr>
            </w:pPr>
          </w:p>
        </w:tc>
        <w:tc>
          <w:tcPr>
            <w:tcW w:w="1307" w:type="dxa"/>
            <w:shd w:val="clear" w:color="auto" w:fill="FFC000"/>
          </w:tcPr>
          <w:p w14:paraId="7D8F7F83" w14:textId="77777777" w:rsidR="003472B8" w:rsidRPr="00667A61" w:rsidRDefault="003472B8" w:rsidP="003472B8">
            <w:pPr>
              <w:tabs>
                <w:tab w:val="left" w:pos="2794"/>
              </w:tabs>
              <w:rPr>
                <w:b/>
                <w:sz w:val="20"/>
                <w:szCs w:val="20"/>
              </w:rPr>
            </w:pPr>
            <w:r>
              <w:rPr>
                <w:b/>
                <w:sz w:val="20"/>
                <w:szCs w:val="20"/>
              </w:rPr>
              <w:t>Behind Schedule</w:t>
            </w:r>
          </w:p>
        </w:tc>
      </w:tr>
      <w:tr w:rsidR="003472B8" w:rsidRPr="00010C7A" w14:paraId="7BB1BB0E" w14:textId="77777777" w:rsidTr="003472B8">
        <w:trPr>
          <w:trHeight w:val="68"/>
        </w:trPr>
        <w:tc>
          <w:tcPr>
            <w:tcW w:w="5129" w:type="dxa"/>
            <w:gridSpan w:val="2"/>
            <w:vMerge/>
            <w:shd w:val="clear" w:color="auto" w:fill="BDD6EE" w:themeFill="accent1" w:themeFillTint="66"/>
            <w:vAlign w:val="center"/>
          </w:tcPr>
          <w:p w14:paraId="15F4AA83" w14:textId="77777777" w:rsidR="003472B8" w:rsidRDefault="003472B8" w:rsidP="003472B8">
            <w:pPr>
              <w:rPr>
                <w:rFonts w:ascii="Arial" w:hAnsi="Arial" w:cs="Arial"/>
                <w:b/>
                <w:bCs/>
                <w:color w:val="004289"/>
              </w:rPr>
            </w:pPr>
          </w:p>
        </w:tc>
        <w:tc>
          <w:tcPr>
            <w:tcW w:w="1408" w:type="dxa"/>
            <w:gridSpan w:val="2"/>
            <w:vMerge/>
            <w:shd w:val="clear" w:color="auto" w:fill="BDD6EE" w:themeFill="accent1" w:themeFillTint="66"/>
            <w:vAlign w:val="center"/>
          </w:tcPr>
          <w:p w14:paraId="663E253A" w14:textId="77777777" w:rsidR="003472B8" w:rsidRDefault="003472B8" w:rsidP="003472B8">
            <w:pPr>
              <w:tabs>
                <w:tab w:val="left" w:pos="2794"/>
              </w:tabs>
              <w:rPr>
                <w:rFonts w:ascii="Arial" w:hAnsi="Arial" w:cs="Arial"/>
                <w:b/>
                <w:bCs/>
                <w:color w:val="004289"/>
              </w:rPr>
            </w:pPr>
          </w:p>
        </w:tc>
        <w:tc>
          <w:tcPr>
            <w:tcW w:w="1106" w:type="dxa"/>
            <w:vMerge/>
            <w:shd w:val="clear" w:color="auto" w:fill="BDD6EE" w:themeFill="accent1" w:themeFillTint="66"/>
            <w:vAlign w:val="center"/>
          </w:tcPr>
          <w:p w14:paraId="79270067" w14:textId="77777777" w:rsidR="003472B8" w:rsidRDefault="003472B8" w:rsidP="003472B8">
            <w:pPr>
              <w:tabs>
                <w:tab w:val="left" w:pos="2794"/>
              </w:tabs>
              <w:rPr>
                <w:rFonts w:ascii="Arial" w:hAnsi="Arial" w:cs="Arial"/>
                <w:b/>
                <w:bCs/>
                <w:color w:val="004289"/>
              </w:rPr>
            </w:pPr>
          </w:p>
        </w:tc>
        <w:tc>
          <w:tcPr>
            <w:tcW w:w="2011" w:type="dxa"/>
            <w:gridSpan w:val="2"/>
            <w:vMerge/>
            <w:shd w:val="clear" w:color="auto" w:fill="BDD6EE" w:themeFill="accent1" w:themeFillTint="66"/>
          </w:tcPr>
          <w:p w14:paraId="6847638E" w14:textId="77777777" w:rsidR="003472B8" w:rsidRDefault="003472B8" w:rsidP="003472B8">
            <w:pPr>
              <w:tabs>
                <w:tab w:val="left" w:pos="2794"/>
              </w:tabs>
              <w:rPr>
                <w:rFonts w:ascii="Arial" w:hAnsi="Arial" w:cs="Arial"/>
                <w:b/>
                <w:bCs/>
                <w:color w:val="004289"/>
              </w:rPr>
            </w:pPr>
          </w:p>
        </w:tc>
        <w:tc>
          <w:tcPr>
            <w:tcW w:w="1307" w:type="dxa"/>
            <w:shd w:val="clear" w:color="auto" w:fill="FF0000"/>
          </w:tcPr>
          <w:p w14:paraId="15C32D68" w14:textId="77777777" w:rsidR="003472B8" w:rsidRDefault="003472B8" w:rsidP="003472B8">
            <w:pPr>
              <w:tabs>
                <w:tab w:val="left" w:pos="2794"/>
              </w:tabs>
              <w:rPr>
                <w:b/>
                <w:color w:val="000000"/>
                <w:sz w:val="20"/>
                <w:szCs w:val="20"/>
              </w:rPr>
            </w:pPr>
            <w:r>
              <w:rPr>
                <w:b/>
                <w:color w:val="000000"/>
                <w:sz w:val="20"/>
                <w:szCs w:val="20"/>
              </w:rPr>
              <w:t>Not Achieved</w:t>
            </w:r>
          </w:p>
        </w:tc>
      </w:tr>
      <w:tr w:rsidR="00F61285" w:rsidRPr="00D6075E" w14:paraId="5C35B72A" w14:textId="77777777" w:rsidTr="003F3E8C">
        <w:trPr>
          <w:trHeight w:val="2825"/>
        </w:trPr>
        <w:tc>
          <w:tcPr>
            <w:tcW w:w="5129" w:type="dxa"/>
            <w:gridSpan w:val="2"/>
            <w:shd w:val="clear" w:color="auto" w:fill="auto"/>
            <w:vAlign w:val="center"/>
          </w:tcPr>
          <w:p w14:paraId="07609695" w14:textId="1DAD58A7" w:rsidR="003472B8" w:rsidRPr="00DF3384" w:rsidRDefault="00D6075E" w:rsidP="00FA62D6">
            <w:pPr>
              <w:pStyle w:val="ListParagraph"/>
              <w:numPr>
                <w:ilvl w:val="0"/>
                <w:numId w:val="24"/>
              </w:numPr>
              <w:rPr>
                <w:rFonts w:ascii="Arial" w:hAnsi="Arial" w:cs="Arial"/>
                <w:sz w:val="20"/>
                <w:szCs w:val="20"/>
              </w:rPr>
            </w:pPr>
            <w:r w:rsidRPr="00DF3384">
              <w:rPr>
                <w:rFonts w:ascii="Arial" w:hAnsi="Arial" w:cs="Arial"/>
                <w:sz w:val="20"/>
                <w:szCs w:val="20"/>
              </w:rPr>
              <w:t>Through work on the SHANARRI wellbeing indicators with each class, we will develop</w:t>
            </w:r>
            <w:r w:rsidR="00F61285" w:rsidRPr="00DF3384">
              <w:rPr>
                <w:rFonts w:ascii="Arial" w:hAnsi="Arial" w:cs="Arial"/>
                <w:sz w:val="20"/>
                <w:szCs w:val="20"/>
              </w:rPr>
              <w:t xml:space="preserve"> a shared understanding of certain values.</w:t>
            </w:r>
          </w:p>
          <w:p w14:paraId="1E2EB8F7" w14:textId="7CAE573C" w:rsidR="00F61285" w:rsidRPr="00DF3384" w:rsidRDefault="00F61285" w:rsidP="00FA62D6">
            <w:pPr>
              <w:pStyle w:val="ListParagraph"/>
              <w:numPr>
                <w:ilvl w:val="0"/>
                <w:numId w:val="24"/>
              </w:numPr>
              <w:rPr>
                <w:rFonts w:ascii="Arial" w:hAnsi="Arial" w:cs="Arial"/>
                <w:sz w:val="20"/>
                <w:szCs w:val="20"/>
              </w:rPr>
            </w:pPr>
            <w:r w:rsidRPr="00DF3384">
              <w:rPr>
                <w:rFonts w:ascii="Arial" w:hAnsi="Arial" w:cs="Arial"/>
                <w:sz w:val="20"/>
                <w:szCs w:val="20"/>
              </w:rPr>
              <w:t>We will investigate a range of different values and have pupils debate their various merits in school.</w:t>
            </w:r>
          </w:p>
          <w:p w14:paraId="47559DB8" w14:textId="648DBAC8" w:rsidR="00F61285" w:rsidRPr="00DF3384" w:rsidRDefault="00F61285" w:rsidP="00FA62D6">
            <w:pPr>
              <w:pStyle w:val="ListParagraph"/>
              <w:numPr>
                <w:ilvl w:val="0"/>
                <w:numId w:val="24"/>
              </w:numPr>
              <w:rPr>
                <w:rFonts w:ascii="Arial" w:hAnsi="Arial" w:cs="Arial"/>
                <w:sz w:val="20"/>
                <w:szCs w:val="20"/>
              </w:rPr>
            </w:pPr>
            <w:r w:rsidRPr="00DF3384">
              <w:rPr>
                <w:rFonts w:ascii="Arial" w:hAnsi="Arial" w:cs="Arial"/>
                <w:sz w:val="20"/>
                <w:szCs w:val="20"/>
              </w:rPr>
              <w:t>We will select a range of values and invite parents to contribute ideas and to indicate preferences.</w:t>
            </w:r>
          </w:p>
          <w:p w14:paraId="1F7D89F4" w14:textId="5431E872" w:rsidR="003472B8" w:rsidRPr="00DF3384" w:rsidRDefault="00F61285" w:rsidP="00FA62D6">
            <w:pPr>
              <w:pStyle w:val="ListParagraph"/>
              <w:numPr>
                <w:ilvl w:val="0"/>
                <w:numId w:val="24"/>
              </w:numPr>
              <w:rPr>
                <w:rFonts w:ascii="Arial" w:hAnsi="Arial" w:cs="Arial"/>
                <w:sz w:val="20"/>
                <w:szCs w:val="20"/>
              </w:rPr>
            </w:pPr>
            <w:r w:rsidRPr="00DF3384">
              <w:rPr>
                <w:rFonts w:ascii="Arial" w:hAnsi="Arial" w:cs="Arial"/>
                <w:sz w:val="20"/>
                <w:szCs w:val="20"/>
              </w:rPr>
              <w:t xml:space="preserve">We will invite learners to a Parent Council meeting where they can present their preferred values </w:t>
            </w:r>
          </w:p>
          <w:p w14:paraId="19AF49FD" w14:textId="079D5E3C" w:rsidR="00F61285" w:rsidRPr="00DF3384" w:rsidRDefault="00F61285" w:rsidP="00FA62D6">
            <w:pPr>
              <w:pStyle w:val="ListParagraph"/>
              <w:numPr>
                <w:ilvl w:val="0"/>
                <w:numId w:val="24"/>
              </w:numPr>
              <w:rPr>
                <w:rFonts w:ascii="Arial" w:hAnsi="Arial" w:cs="Arial"/>
                <w:sz w:val="20"/>
                <w:szCs w:val="20"/>
              </w:rPr>
            </w:pPr>
            <w:r w:rsidRPr="00DF3384">
              <w:rPr>
                <w:rFonts w:ascii="Arial" w:hAnsi="Arial" w:cs="Arial"/>
                <w:sz w:val="20"/>
                <w:szCs w:val="20"/>
              </w:rPr>
              <w:t>We will democratically decide what our chosen values will be and then use them to create a statement of aims for the school.</w:t>
            </w:r>
          </w:p>
          <w:p w14:paraId="3B34E13D" w14:textId="4350AEEF" w:rsidR="00F61285" w:rsidRPr="00DF3384" w:rsidRDefault="00F61285" w:rsidP="00FA62D6">
            <w:pPr>
              <w:pStyle w:val="ListParagraph"/>
              <w:numPr>
                <w:ilvl w:val="0"/>
                <w:numId w:val="24"/>
              </w:numPr>
              <w:rPr>
                <w:rFonts w:ascii="Arial" w:hAnsi="Arial" w:cs="Arial"/>
                <w:sz w:val="20"/>
                <w:szCs w:val="20"/>
              </w:rPr>
            </w:pPr>
            <w:r w:rsidRPr="00DF3384">
              <w:rPr>
                <w:rFonts w:ascii="Arial" w:hAnsi="Arial" w:cs="Arial"/>
                <w:sz w:val="20"/>
                <w:szCs w:val="20"/>
              </w:rPr>
              <w:t>We will launch our values at a suitable event – likely a community café.</w:t>
            </w:r>
          </w:p>
          <w:p w14:paraId="4372C76A" w14:textId="0667AF5D" w:rsidR="003472B8" w:rsidRPr="00F61285" w:rsidRDefault="00F61285" w:rsidP="00FA62D6">
            <w:pPr>
              <w:pStyle w:val="ListParagraph"/>
              <w:numPr>
                <w:ilvl w:val="0"/>
                <w:numId w:val="24"/>
              </w:numPr>
              <w:rPr>
                <w:rFonts w:ascii="Arial" w:hAnsi="Arial" w:cs="Arial"/>
              </w:rPr>
            </w:pPr>
            <w:r w:rsidRPr="00DF3384">
              <w:rPr>
                <w:rFonts w:ascii="Arial" w:hAnsi="Arial" w:cs="Arial"/>
                <w:sz w:val="20"/>
                <w:szCs w:val="20"/>
              </w:rPr>
              <w:t>We will embed our values in the life of the school, using them to celebrate successes, present awards and regularly reflect on progress by seeking feedback from stakeholders.</w:t>
            </w:r>
          </w:p>
        </w:tc>
        <w:tc>
          <w:tcPr>
            <w:tcW w:w="1408" w:type="dxa"/>
            <w:gridSpan w:val="2"/>
            <w:shd w:val="clear" w:color="auto" w:fill="auto"/>
            <w:vAlign w:val="center"/>
          </w:tcPr>
          <w:p w14:paraId="471F89E8" w14:textId="77777777" w:rsidR="003472B8" w:rsidRPr="00177BEB" w:rsidRDefault="00177BEB" w:rsidP="003472B8">
            <w:pPr>
              <w:tabs>
                <w:tab w:val="left" w:pos="2794"/>
              </w:tabs>
              <w:rPr>
                <w:rFonts w:ascii="Arial" w:hAnsi="Arial" w:cs="Arial"/>
                <w:sz w:val="20"/>
                <w:szCs w:val="20"/>
              </w:rPr>
            </w:pPr>
            <w:r w:rsidRPr="00177BEB">
              <w:rPr>
                <w:rFonts w:ascii="Arial" w:hAnsi="Arial" w:cs="Arial"/>
                <w:sz w:val="20"/>
                <w:szCs w:val="20"/>
              </w:rPr>
              <w:t>Teaching staff</w:t>
            </w:r>
          </w:p>
          <w:p w14:paraId="640CCA2E" w14:textId="77777777" w:rsidR="00177BEB" w:rsidRPr="00177BEB" w:rsidRDefault="00177BEB" w:rsidP="003472B8">
            <w:pPr>
              <w:tabs>
                <w:tab w:val="left" w:pos="2794"/>
              </w:tabs>
              <w:rPr>
                <w:rFonts w:ascii="Arial" w:hAnsi="Arial" w:cs="Arial"/>
                <w:sz w:val="20"/>
                <w:szCs w:val="20"/>
              </w:rPr>
            </w:pPr>
          </w:p>
          <w:p w14:paraId="19B37917" w14:textId="77777777" w:rsidR="00177BEB" w:rsidRPr="00177BEB" w:rsidRDefault="00177BEB" w:rsidP="003472B8">
            <w:pPr>
              <w:tabs>
                <w:tab w:val="left" w:pos="2794"/>
              </w:tabs>
              <w:rPr>
                <w:rFonts w:ascii="Arial" w:hAnsi="Arial" w:cs="Arial"/>
                <w:sz w:val="20"/>
                <w:szCs w:val="20"/>
              </w:rPr>
            </w:pPr>
          </w:p>
          <w:p w14:paraId="155E8D9C" w14:textId="77777777" w:rsidR="00177BEB" w:rsidRPr="00177BEB" w:rsidRDefault="00177BEB" w:rsidP="003472B8">
            <w:pPr>
              <w:tabs>
                <w:tab w:val="left" w:pos="2794"/>
              </w:tabs>
              <w:rPr>
                <w:rFonts w:ascii="Arial" w:hAnsi="Arial" w:cs="Arial"/>
                <w:sz w:val="20"/>
                <w:szCs w:val="20"/>
              </w:rPr>
            </w:pPr>
            <w:r w:rsidRPr="00177BEB">
              <w:rPr>
                <w:rFonts w:ascii="Arial" w:hAnsi="Arial" w:cs="Arial"/>
                <w:sz w:val="20"/>
                <w:szCs w:val="20"/>
              </w:rPr>
              <w:t xml:space="preserve">Teaching staff, pupil voice groups </w:t>
            </w:r>
          </w:p>
          <w:p w14:paraId="1B952FCE" w14:textId="77777777" w:rsidR="00177BEB" w:rsidRPr="00177BEB" w:rsidRDefault="00177BEB" w:rsidP="003472B8">
            <w:pPr>
              <w:tabs>
                <w:tab w:val="left" w:pos="2794"/>
              </w:tabs>
              <w:rPr>
                <w:rFonts w:ascii="Arial" w:hAnsi="Arial" w:cs="Arial"/>
                <w:sz w:val="20"/>
                <w:szCs w:val="20"/>
              </w:rPr>
            </w:pPr>
          </w:p>
          <w:p w14:paraId="0E60017B" w14:textId="77777777" w:rsidR="00177BEB" w:rsidRDefault="00177BEB" w:rsidP="003472B8">
            <w:pPr>
              <w:tabs>
                <w:tab w:val="left" w:pos="2794"/>
              </w:tabs>
              <w:rPr>
                <w:rFonts w:ascii="Arial" w:hAnsi="Arial" w:cs="Arial"/>
                <w:sz w:val="20"/>
                <w:szCs w:val="20"/>
              </w:rPr>
            </w:pPr>
            <w:r w:rsidRPr="00177BEB">
              <w:rPr>
                <w:rFonts w:ascii="Arial" w:hAnsi="Arial" w:cs="Arial"/>
                <w:sz w:val="20"/>
                <w:szCs w:val="20"/>
              </w:rPr>
              <w:t>Stakeholders</w:t>
            </w:r>
          </w:p>
          <w:p w14:paraId="7D529C26" w14:textId="77777777" w:rsidR="00177BEB" w:rsidRDefault="00177BEB" w:rsidP="003472B8">
            <w:pPr>
              <w:tabs>
                <w:tab w:val="left" w:pos="2794"/>
              </w:tabs>
              <w:rPr>
                <w:rFonts w:ascii="Arial" w:hAnsi="Arial" w:cs="Arial"/>
                <w:sz w:val="20"/>
                <w:szCs w:val="20"/>
              </w:rPr>
            </w:pPr>
          </w:p>
          <w:p w14:paraId="0026ED79" w14:textId="77777777" w:rsidR="00177BEB" w:rsidRDefault="00177BEB" w:rsidP="003472B8">
            <w:pPr>
              <w:tabs>
                <w:tab w:val="left" w:pos="2794"/>
              </w:tabs>
              <w:rPr>
                <w:rFonts w:ascii="Arial" w:hAnsi="Arial" w:cs="Arial"/>
                <w:sz w:val="20"/>
                <w:szCs w:val="20"/>
              </w:rPr>
            </w:pPr>
            <w:r>
              <w:rPr>
                <w:rFonts w:ascii="Arial" w:hAnsi="Arial" w:cs="Arial"/>
                <w:sz w:val="20"/>
                <w:szCs w:val="20"/>
              </w:rPr>
              <w:t>Parent council, stakeholders, pupils</w:t>
            </w:r>
          </w:p>
          <w:p w14:paraId="341F508A" w14:textId="77777777" w:rsidR="00177BEB" w:rsidRDefault="00177BEB" w:rsidP="003472B8">
            <w:pPr>
              <w:tabs>
                <w:tab w:val="left" w:pos="2794"/>
              </w:tabs>
              <w:rPr>
                <w:rFonts w:ascii="Arial" w:hAnsi="Arial" w:cs="Arial"/>
                <w:sz w:val="20"/>
                <w:szCs w:val="20"/>
              </w:rPr>
            </w:pPr>
          </w:p>
          <w:p w14:paraId="55A67A94" w14:textId="77777777" w:rsidR="00177BEB" w:rsidRDefault="00177BEB" w:rsidP="003472B8">
            <w:pPr>
              <w:tabs>
                <w:tab w:val="left" w:pos="2794"/>
              </w:tabs>
              <w:rPr>
                <w:rFonts w:ascii="Arial" w:hAnsi="Arial" w:cs="Arial"/>
                <w:sz w:val="20"/>
                <w:szCs w:val="20"/>
              </w:rPr>
            </w:pPr>
          </w:p>
          <w:p w14:paraId="39BBE1AC" w14:textId="77777777" w:rsidR="00177BEB" w:rsidRDefault="00177BEB" w:rsidP="003472B8">
            <w:pPr>
              <w:tabs>
                <w:tab w:val="left" w:pos="2794"/>
              </w:tabs>
              <w:rPr>
                <w:rFonts w:ascii="Arial" w:hAnsi="Arial" w:cs="Arial"/>
                <w:sz w:val="20"/>
                <w:szCs w:val="20"/>
              </w:rPr>
            </w:pPr>
            <w:r>
              <w:rPr>
                <w:rFonts w:ascii="Arial" w:hAnsi="Arial" w:cs="Arial"/>
                <w:sz w:val="20"/>
                <w:szCs w:val="20"/>
              </w:rPr>
              <w:t>All stakeholders</w:t>
            </w:r>
          </w:p>
          <w:p w14:paraId="1BB03444" w14:textId="77777777" w:rsidR="00177BEB" w:rsidRDefault="00177BEB" w:rsidP="003472B8">
            <w:pPr>
              <w:tabs>
                <w:tab w:val="left" w:pos="2794"/>
              </w:tabs>
              <w:rPr>
                <w:rFonts w:ascii="Arial" w:hAnsi="Arial" w:cs="Arial"/>
                <w:sz w:val="20"/>
                <w:szCs w:val="20"/>
              </w:rPr>
            </w:pPr>
          </w:p>
          <w:p w14:paraId="390CAE7D" w14:textId="77777777" w:rsidR="00177BEB" w:rsidRDefault="00177BEB" w:rsidP="003472B8">
            <w:pPr>
              <w:tabs>
                <w:tab w:val="left" w:pos="2794"/>
              </w:tabs>
              <w:rPr>
                <w:rFonts w:ascii="Arial" w:hAnsi="Arial" w:cs="Arial"/>
                <w:sz w:val="20"/>
                <w:szCs w:val="20"/>
              </w:rPr>
            </w:pPr>
            <w:r>
              <w:rPr>
                <w:rFonts w:ascii="Arial" w:hAnsi="Arial" w:cs="Arial"/>
                <w:sz w:val="20"/>
                <w:szCs w:val="20"/>
              </w:rPr>
              <w:t>All stakeholders</w:t>
            </w:r>
          </w:p>
          <w:p w14:paraId="1F828324" w14:textId="77777777" w:rsidR="00177BEB" w:rsidRDefault="00177BEB" w:rsidP="003472B8">
            <w:pPr>
              <w:tabs>
                <w:tab w:val="left" w:pos="2794"/>
              </w:tabs>
              <w:rPr>
                <w:rFonts w:ascii="Arial" w:hAnsi="Arial" w:cs="Arial"/>
                <w:sz w:val="20"/>
                <w:szCs w:val="20"/>
              </w:rPr>
            </w:pPr>
          </w:p>
          <w:p w14:paraId="2558FBBC" w14:textId="17AAF5BE" w:rsidR="00177BEB" w:rsidRPr="00177BEB" w:rsidRDefault="00177BEB" w:rsidP="003472B8">
            <w:pPr>
              <w:tabs>
                <w:tab w:val="left" w:pos="2794"/>
              </w:tabs>
              <w:rPr>
                <w:rFonts w:ascii="Arial" w:hAnsi="Arial" w:cs="Arial"/>
                <w:sz w:val="20"/>
                <w:szCs w:val="20"/>
              </w:rPr>
            </w:pPr>
            <w:r>
              <w:rPr>
                <w:rFonts w:ascii="Arial" w:hAnsi="Arial" w:cs="Arial"/>
                <w:sz w:val="20"/>
                <w:szCs w:val="20"/>
              </w:rPr>
              <w:t>All staff</w:t>
            </w:r>
          </w:p>
        </w:tc>
        <w:tc>
          <w:tcPr>
            <w:tcW w:w="1106" w:type="dxa"/>
            <w:shd w:val="clear" w:color="auto" w:fill="auto"/>
            <w:vAlign w:val="center"/>
          </w:tcPr>
          <w:p w14:paraId="2F1C9C30" w14:textId="77777777" w:rsidR="003472B8" w:rsidRPr="00DF3384" w:rsidRDefault="00177BEB" w:rsidP="003472B8">
            <w:pPr>
              <w:tabs>
                <w:tab w:val="left" w:pos="2794"/>
              </w:tabs>
              <w:rPr>
                <w:rFonts w:ascii="Arial" w:hAnsi="Arial" w:cs="Arial"/>
                <w:sz w:val="20"/>
                <w:szCs w:val="20"/>
              </w:rPr>
            </w:pPr>
            <w:r w:rsidRPr="00DF3384">
              <w:rPr>
                <w:rFonts w:ascii="Arial" w:hAnsi="Arial" w:cs="Arial"/>
                <w:sz w:val="20"/>
                <w:szCs w:val="20"/>
              </w:rPr>
              <w:t>Term 1</w:t>
            </w:r>
          </w:p>
          <w:p w14:paraId="69AFC6F7" w14:textId="7D005CE1" w:rsidR="00177BEB" w:rsidRPr="00DF3384" w:rsidRDefault="00177BEB" w:rsidP="003472B8">
            <w:pPr>
              <w:tabs>
                <w:tab w:val="left" w:pos="2794"/>
              </w:tabs>
              <w:rPr>
                <w:rFonts w:ascii="Arial" w:hAnsi="Arial" w:cs="Arial"/>
                <w:sz w:val="20"/>
                <w:szCs w:val="20"/>
              </w:rPr>
            </w:pPr>
          </w:p>
          <w:p w14:paraId="11F81927" w14:textId="75E9B8EB" w:rsidR="00177BEB" w:rsidRPr="00DF3384" w:rsidRDefault="00177BEB" w:rsidP="003472B8">
            <w:pPr>
              <w:tabs>
                <w:tab w:val="left" w:pos="2794"/>
              </w:tabs>
              <w:rPr>
                <w:rFonts w:ascii="Arial" w:hAnsi="Arial" w:cs="Arial"/>
                <w:sz w:val="20"/>
                <w:szCs w:val="20"/>
              </w:rPr>
            </w:pPr>
          </w:p>
          <w:p w14:paraId="226801B7" w14:textId="77777777" w:rsidR="00177BEB" w:rsidRPr="00DF3384" w:rsidRDefault="00177BEB" w:rsidP="003472B8">
            <w:pPr>
              <w:tabs>
                <w:tab w:val="left" w:pos="2794"/>
              </w:tabs>
              <w:rPr>
                <w:rFonts w:ascii="Arial" w:hAnsi="Arial" w:cs="Arial"/>
                <w:sz w:val="20"/>
                <w:szCs w:val="20"/>
              </w:rPr>
            </w:pPr>
          </w:p>
          <w:p w14:paraId="29E07FDD" w14:textId="77777777" w:rsidR="00177BEB" w:rsidRPr="00DF3384" w:rsidRDefault="00177BEB" w:rsidP="003472B8">
            <w:pPr>
              <w:tabs>
                <w:tab w:val="left" w:pos="2794"/>
              </w:tabs>
              <w:rPr>
                <w:rFonts w:ascii="Arial" w:hAnsi="Arial" w:cs="Arial"/>
                <w:sz w:val="20"/>
                <w:szCs w:val="20"/>
              </w:rPr>
            </w:pPr>
            <w:r w:rsidRPr="00DF3384">
              <w:rPr>
                <w:rFonts w:ascii="Arial" w:hAnsi="Arial" w:cs="Arial"/>
                <w:sz w:val="20"/>
                <w:szCs w:val="20"/>
              </w:rPr>
              <w:t>Term 2</w:t>
            </w:r>
          </w:p>
          <w:p w14:paraId="2B2E883C" w14:textId="77777777" w:rsidR="00177BEB" w:rsidRPr="00DF3384" w:rsidRDefault="00177BEB" w:rsidP="003472B8">
            <w:pPr>
              <w:tabs>
                <w:tab w:val="left" w:pos="2794"/>
              </w:tabs>
              <w:rPr>
                <w:rFonts w:ascii="Arial" w:hAnsi="Arial" w:cs="Arial"/>
                <w:sz w:val="20"/>
                <w:szCs w:val="20"/>
              </w:rPr>
            </w:pPr>
          </w:p>
          <w:p w14:paraId="79D88842" w14:textId="77777777" w:rsidR="00177BEB" w:rsidRPr="00DF3384" w:rsidRDefault="00177BEB" w:rsidP="003472B8">
            <w:pPr>
              <w:tabs>
                <w:tab w:val="left" w:pos="2794"/>
              </w:tabs>
              <w:rPr>
                <w:rFonts w:ascii="Arial" w:hAnsi="Arial" w:cs="Arial"/>
                <w:sz w:val="20"/>
                <w:szCs w:val="20"/>
              </w:rPr>
            </w:pPr>
          </w:p>
          <w:p w14:paraId="7AB9565F" w14:textId="0B168427" w:rsidR="00177BEB" w:rsidRPr="00DF3384" w:rsidRDefault="00177BEB" w:rsidP="003472B8">
            <w:pPr>
              <w:tabs>
                <w:tab w:val="left" w:pos="2794"/>
              </w:tabs>
              <w:rPr>
                <w:rFonts w:ascii="Arial" w:hAnsi="Arial" w:cs="Arial"/>
                <w:sz w:val="20"/>
                <w:szCs w:val="20"/>
              </w:rPr>
            </w:pPr>
            <w:r w:rsidRPr="00DF3384">
              <w:rPr>
                <w:rFonts w:ascii="Arial" w:hAnsi="Arial" w:cs="Arial"/>
                <w:sz w:val="20"/>
                <w:szCs w:val="20"/>
              </w:rPr>
              <w:t>Term 3</w:t>
            </w:r>
          </w:p>
          <w:p w14:paraId="56B8AA17" w14:textId="77777777" w:rsidR="00177BEB" w:rsidRPr="00DF3384" w:rsidRDefault="00177BEB" w:rsidP="003472B8">
            <w:pPr>
              <w:tabs>
                <w:tab w:val="left" w:pos="2794"/>
              </w:tabs>
              <w:rPr>
                <w:rFonts w:ascii="Arial" w:hAnsi="Arial" w:cs="Arial"/>
                <w:sz w:val="20"/>
                <w:szCs w:val="20"/>
              </w:rPr>
            </w:pPr>
          </w:p>
          <w:p w14:paraId="218A5A84" w14:textId="77777777" w:rsidR="00177BEB" w:rsidRPr="00DF3384" w:rsidRDefault="00177BEB" w:rsidP="003472B8">
            <w:pPr>
              <w:tabs>
                <w:tab w:val="left" w:pos="2794"/>
              </w:tabs>
              <w:rPr>
                <w:rFonts w:ascii="Arial" w:hAnsi="Arial" w:cs="Arial"/>
                <w:sz w:val="20"/>
                <w:szCs w:val="20"/>
              </w:rPr>
            </w:pPr>
          </w:p>
          <w:p w14:paraId="3D897FBC" w14:textId="77777777" w:rsidR="00177BEB" w:rsidRPr="00DF3384" w:rsidRDefault="00177BEB" w:rsidP="003472B8">
            <w:pPr>
              <w:tabs>
                <w:tab w:val="left" w:pos="2794"/>
              </w:tabs>
              <w:rPr>
                <w:rFonts w:ascii="Arial" w:hAnsi="Arial" w:cs="Arial"/>
                <w:sz w:val="20"/>
                <w:szCs w:val="20"/>
              </w:rPr>
            </w:pPr>
            <w:r w:rsidRPr="00DF3384">
              <w:rPr>
                <w:rFonts w:ascii="Arial" w:hAnsi="Arial" w:cs="Arial"/>
                <w:sz w:val="20"/>
                <w:szCs w:val="20"/>
              </w:rPr>
              <w:t>Term 3</w:t>
            </w:r>
          </w:p>
          <w:p w14:paraId="224A8FC5" w14:textId="77777777" w:rsidR="00177BEB" w:rsidRPr="00DF3384" w:rsidRDefault="00177BEB" w:rsidP="003472B8">
            <w:pPr>
              <w:tabs>
                <w:tab w:val="left" w:pos="2794"/>
              </w:tabs>
              <w:rPr>
                <w:rFonts w:ascii="Arial" w:hAnsi="Arial" w:cs="Arial"/>
                <w:sz w:val="20"/>
                <w:szCs w:val="20"/>
              </w:rPr>
            </w:pPr>
          </w:p>
          <w:p w14:paraId="6C2877EB" w14:textId="02F03FBF" w:rsidR="00177BEB" w:rsidRPr="00DF3384" w:rsidRDefault="00177BEB" w:rsidP="003472B8">
            <w:pPr>
              <w:tabs>
                <w:tab w:val="left" w:pos="2794"/>
              </w:tabs>
              <w:rPr>
                <w:rFonts w:ascii="Arial" w:hAnsi="Arial" w:cs="Arial"/>
                <w:sz w:val="20"/>
                <w:szCs w:val="20"/>
              </w:rPr>
            </w:pPr>
          </w:p>
          <w:p w14:paraId="55CA27ED" w14:textId="476A8904" w:rsidR="00177BEB" w:rsidRPr="00DF3384" w:rsidRDefault="00177BEB" w:rsidP="003472B8">
            <w:pPr>
              <w:tabs>
                <w:tab w:val="left" w:pos="2794"/>
              </w:tabs>
              <w:rPr>
                <w:rFonts w:ascii="Arial" w:hAnsi="Arial" w:cs="Arial"/>
                <w:sz w:val="20"/>
                <w:szCs w:val="20"/>
              </w:rPr>
            </w:pPr>
          </w:p>
          <w:p w14:paraId="5D1727BB" w14:textId="0331886D" w:rsidR="00177BEB" w:rsidRPr="00DF3384" w:rsidRDefault="00177BEB" w:rsidP="003472B8">
            <w:pPr>
              <w:tabs>
                <w:tab w:val="left" w:pos="2794"/>
              </w:tabs>
              <w:rPr>
                <w:rFonts w:ascii="Arial" w:hAnsi="Arial" w:cs="Arial"/>
                <w:sz w:val="20"/>
                <w:szCs w:val="20"/>
              </w:rPr>
            </w:pPr>
            <w:r w:rsidRPr="00DF3384">
              <w:rPr>
                <w:rFonts w:ascii="Arial" w:hAnsi="Arial" w:cs="Arial"/>
                <w:sz w:val="20"/>
                <w:szCs w:val="20"/>
              </w:rPr>
              <w:t>Term 3</w:t>
            </w:r>
          </w:p>
          <w:p w14:paraId="1E4B7C2A" w14:textId="50E72470" w:rsidR="00177BEB" w:rsidRPr="00DF3384" w:rsidRDefault="00177BEB" w:rsidP="003472B8">
            <w:pPr>
              <w:tabs>
                <w:tab w:val="left" w:pos="2794"/>
              </w:tabs>
              <w:rPr>
                <w:rFonts w:ascii="Arial" w:hAnsi="Arial" w:cs="Arial"/>
                <w:sz w:val="20"/>
                <w:szCs w:val="20"/>
              </w:rPr>
            </w:pPr>
          </w:p>
          <w:p w14:paraId="4E6DAA9D" w14:textId="60371F47" w:rsidR="00177BEB" w:rsidRPr="00DF3384" w:rsidRDefault="00177BEB" w:rsidP="003472B8">
            <w:pPr>
              <w:tabs>
                <w:tab w:val="left" w:pos="2794"/>
              </w:tabs>
              <w:rPr>
                <w:rFonts w:ascii="Arial" w:hAnsi="Arial" w:cs="Arial"/>
                <w:sz w:val="20"/>
                <w:szCs w:val="20"/>
              </w:rPr>
            </w:pPr>
          </w:p>
          <w:p w14:paraId="6AD0E03D" w14:textId="1756B089" w:rsidR="00177BEB" w:rsidRPr="00DF3384" w:rsidRDefault="00177BEB" w:rsidP="003472B8">
            <w:pPr>
              <w:tabs>
                <w:tab w:val="left" w:pos="2794"/>
              </w:tabs>
              <w:rPr>
                <w:rFonts w:ascii="Arial" w:hAnsi="Arial" w:cs="Arial"/>
                <w:sz w:val="20"/>
                <w:szCs w:val="20"/>
              </w:rPr>
            </w:pPr>
            <w:r w:rsidRPr="00DF3384">
              <w:rPr>
                <w:rFonts w:ascii="Arial" w:hAnsi="Arial" w:cs="Arial"/>
                <w:sz w:val="20"/>
                <w:szCs w:val="20"/>
              </w:rPr>
              <w:t>Term 4</w:t>
            </w:r>
          </w:p>
          <w:p w14:paraId="34C26D92" w14:textId="77777777" w:rsidR="00177BEB" w:rsidRPr="00DF3384" w:rsidRDefault="00177BEB" w:rsidP="003472B8">
            <w:pPr>
              <w:tabs>
                <w:tab w:val="left" w:pos="2794"/>
              </w:tabs>
              <w:rPr>
                <w:rFonts w:ascii="Arial" w:hAnsi="Arial" w:cs="Arial"/>
                <w:sz w:val="20"/>
                <w:szCs w:val="20"/>
              </w:rPr>
            </w:pPr>
          </w:p>
          <w:p w14:paraId="651BF7DA" w14:textId="73BF2B78" w:rsidR="00177BEB" w:rsidRPr="00DF3384" w:rsidRDefault="00177BEB" w:rsidP="003472B8">
            <w:pPr>
              <w:tabs>
                <w:tab w:val="left" w:pos="2794"/>
              </w:tabs>
              <w:rPr>
                <w:rFonts w:ascii="Arial" w:hAnsi="Arial" w:cs="Arial"/>
                <w:sz w:val="20"/>
                <w:szCs w:val="20"/>
              </w:rPr>
            </w:pPr>
          </w:p>
          <w:p w14:paraId="07F3812D" w14:textId="50616486" w:rsidR="00177BEB" w:rsidRPr="00DF3384" w:rsidRDefault="00177BEB" w:rsidP="003472B8">
            <w:pPr>
              <w:tabs>
                <w:tab w:val="left" w:pos="2794"/>
              </w:tabs>
              <w:rPr>
                <w:rFonts w:ascii="Arial" w:hAnsi="Arial" w:cs="Arial"/>
                <w:sz w:val="20"/>
                <w:szCs w:val="20"/>
              </w:rPr>
            </w:pPr>
            <w:r w:rsidRPr="00DF3384">
              <w:rPr>
                <w:rFonts w:ascii="Arial" w:hAnsi="Arial" w:cs="Arial"/>
                <w:sz w:val="20"/>
                <w:szCs w:val="20"/>
              </w:rPr>
              <w:t>Ongoing</w:t>
            </w:r>
          </w:p>
          <w:p w14:paraId="61BE270C" w14:textId="21F23D07" w:rsidR="00177BEB" w:rsidRPr="00D6075E" w:rsidRDefault="00177BEB" w:rsidP="003472B8">
            <w:pPr>
              <w:tabs>
                <w:tab w:val="left" w:pos="2794"/>
              </w:tabs>
              <w:rPr>
                <w:rFonts w:ascii="Arial" w:hAnsi="Arial" w:cs="Arial"/>
              </w:rPr>
            </w:pPr>
          </w:p>
        </w:tc>
        <w:tc>
          <w:tcPr>
            <w:tcW w:w="2011" w:type="dxa"/>
            <w:gridSpan w:val="2"/>
            <w:shd w:val="clear" w:color="auto" w:fill="auto"/>
          </w:tcPr>
          <w:p w14:paraId="25BB765F" w14:textId="77777777" w:rsidR="003472B8" w:rsidRPr="000D292A" w:rsidRDefault="00F6123C" w:rsidP="00FA62D6">
            <w:pPr>
              <w:pStyle w:val="ListParagraph"/>
              <w:numPr>
                <w:ilvl w:val="0"/>
                <w:numId w:val="25"/>
              </w:numPr>
              <w:tabs>
                <w:tab w:val="left" w:pos="2794"/>
              </w:tabs>
              <w:rPr>
                <w:rFonts w:ascii="Arial" w:hAnsi="Arial" w:cs="Arial"/>
                <w:sz w:val="20"/>
                <w:szCs w:val="20"/>
              </w:rPr>
            </w:pPr>
            <w:r w:rsidRPr="000D292A">
              <w:rPr>
                <w:rFonts w:ascii="Arial" w:hAnsi="Arial" w:cs="Arial"/>
                <w:sz w:val="20"/>
                <w:szCs w:val="20"/>
              </w:rPr>
              <w:t>Pupils will be able to discuss the SHANARRI indicators and what they look like in Foveran School</w:t>
            </w:r>
          </w:p>
          <w:p w14:paraId="4FABF3E7" w14:textId="77777777" w:rsidR="00F6123C" w:rsidRPr="000D292A" w:rsidRDefault="00F6123C" w:rsidP="00FA62D6">
            <w:pPr>
              <w:pStyle w:val="ListParagraph"/>
              <w:numPr>
                <w:ilvl w:val="0"/>
                <w:numId w:val="25"/>
              </w:numPr>
              <w:tabs>
                <w:tab w:val="left" w:pos="2794"/>
              </w:tabs>
              <w:rPr>
                <w:rFonts w:ascii="Arial" w:hAnsi="Arial" w:cs="Arial"/>
                <w:sz w:val="20"/>
                <w:szCs w:val="20"/>
              </w:rPr>
            </w:pPr>
            <w:r w:rsidRPr="000D292A">
              <w:rPr>
                <w:rFonts w:ascii="Arial" w:hAnsi="Arial" w:cs="Arial"/>
                <w:sz w:val="20"/>
                <w:szCs w:val="20"/>
              </w:rPr>
              <w:t>Pupils will be able to define and compare a variety of values.</w:t>
            </w:r>
          </w:p>
          <w:p w14:paraId="392AF7DE" w14:textId="77777777" w:rsidR="00F6123C" w:rsidRPr="000D292A" w:rsidRDefault="00F6123C" w:rsidP="00FA62D6">
            <w:pPr>
              <w:pStyle w:val="ListParagraph"/>
              <w:numPr>
                <w:ilvl w:val="0"/>
                <w:numId w:val="25"/>
              </w:numPr>
              <w:tabs>
                <w:tab w:val="left" w:pos="2794"/>
              </w:tabs>
              <w:rPr>
                <w:rFonts w:ascii="Arial" w:hAnsi="Arial" w:cs="Arial"/>
                <w:sz w:val="20"/>
                <w:szCs w:val="20"/>
              </w:rPr>
            </w:pPr>
            <w:r w:rsidRPr="000D292A">
              <w:rPr>
                <w:rFonts w:ascii="Arial" w:hAnsi="Arial" w:cs="Arial"/>
                <w:sz w:val="20"/>
                <w:szCs w:val="20"/>
              </w:rPr>
              <w:t>Parental engagement through feedback and surveys</w:t>
            </w:r>
          </w:p>
          <w:p w14:paraId="7CA6804F" w14:textId="77777777" w:rsidR="00F6123C" w:rsidRPr="000D292A" w:rsidRDefault="000D292A" w:rsidP="00FA62D6">
            <w:pPr>
              <w:pStyle w:val="ListParagraph"/>
              <w:numPr>
                <w:ilvl w:val="0"/>
                <w:numId w:val="25"/>
              </w:numPr>
              <w:tabs>
                <w:tab w:val="left" w:pos="2794"/>
              </w:tabs>
              <w:rPr>
                <w:rFonts w:ascii="Arial" w:hAnsi="Arial" w:cs="Arial"/>
                <w:sz w:val="18"/>
                <w:szCs w:val="18"/>
              </w:rPr>
            </w:pPr>
            <w:r w:rsidRPr="000D292A">
              <w:rPr>
                <w:rFonts w:ascii="Arial" w:hAnsi="Arial" w:cs="Arial"/>
                <w:sz w:val="20"/>
                <w:szCs w:val="20"/>
              </w:rPr>
              <w:t xml:space="preserve">Stakeholder feedback </w:t>
            </w:r>
          </w:p>
          <w:p w14:paraId="56ECE9B3" w14:textId="09C91A8A" w:rsidR="000D292A" w:rsidRPr="00F6123C" w:rsidRDefault="000D292A" w:rsidP="00FA62D6">
            <w:pPr>
              <w:pStyle w:val="ListParagraph"/>
              <w:numPr>
                <w:ilvl w:val="0"/>
                <w:numId w:val="25"/>
              </w:numPr>
              <w:tabs>
                <w:tab w:val="left" w:pos="2794"/>
              </w:tabs>
              <w:rPr>
                <w:rFonts w:ascii="Arial" w:hAnsi="Arial" w:cs="Arial"/>
                <w:sz w:val="18"/>
                <w:szCs w:val="18"/>
              </w:rPr>
            </w:pPr>
            <w:r>
              <w:rPr>
                <w:rFonts w:ascii="Arial" w:hAnsi="Arial" w:cs="Arial"/>
                <w:sz w:val="20"/>
                <w:szCs w:val="20"/>
              </w:rPr>
              <w:t>Ongoing engagement with weekly awards</w:t>
            </w:r>
            <w:r w:rsidR="005169FB">
              <w:rPr>
                <w:rFonts w:ascii="Arial" w:hAnsi="Arial" w:cs="Arial"/>
                <w:sz w:val="20"/>
                <w:szCs w:val="20"/>
              </w:rPr>
              <w:t xml:space="preserve"> and celebrations.</w:t>
            </w:r>
          </w:p>
        </w:tc>
        <w:tc>
          <w:tcPr>
            <w:tcW w:w="1307" w:type="dxa"/>
            <w:shd w:val="clear" w:color="auto" w:fill="auto"/>
          </w:tcPr>
          <w:p w14:paraId="59CE58E9" w14:textId="77777777" w:rsidR="003472B8" w:rsidRPr="00D6075E" w:rsidRDefault="003472B8" w:rsidP="003472B8">
            <w:pPr>
              <w:tabs>
                <w:tab w:val="left" w:pos="2794"/>
              </w:tabs>
              <w:rPr>
                <w:sz w:val="20"/>
                <w:szCs w:val="20"/>
              </w:rPr>
            </w:pPr>
          </w:p>
        </w:tc>
      </w:tr>
    </w:tbl>
    <w:p w14:paraId="3CE819CE" w14:textId="77777777" w:rsidR="005E4194" w:rsidRDefault="005E4194" w:rsidP="00B12464">
      <w:pPr>
        <w:pStyle w:val="Heading1"/>
        <w:rPr>
          <w:rFonts w:ascii="Arial" w:hAnsi="Arial" w:cs="Arial"/>
          <w:b w:val="0"/>
          <w:bCs w:val="0"/>
          <w:sz w:val="22"/>
          <w:szCs w:val="22"/>
        </w:rPr>
      </w:pPr>
    </w:p>
    <w:p w14:paraId="4AA1C7A4" w14:textId="77777777" w:rsidR="005E4194" w:rsidRDefault="005E4194" w:rsidP="00B12464">
      <w:pPr>
        <w:pStyle w:val="Heading1"/>
        <w:rPr>
          <w:rFonts w:ascii="Arial" w:hAnsi="Arial" w:cs="Arial"/>
          <w:b w:val="0"/>
          <w:bCs w:val="0"/>
          <w:sz w:val="22"/>
          <w:szCs w:val="22"/>
        </w:rPr>
      </w:pPr>
    </w:p>
    <w:p w14:paraId="6C22CB7E" w14:textId="3B74AADB" w:rsidR="00B12464" w:rsidRPr="005E4194" w:rsidRDefault="00B12464" w:rsidP="00B12464">
      <w:pPr>
        <w:pStyle w:val="Heading1"/>
        <w:rPr>
          <w:rFonts w:ascii="Arial" w:hAnsi="Arial" w:cs="Arial"/>
          <w:color w:val="1F3864" w:themeColor="accent5" w:themeShade="80"/>
          <w:sz w:val="28"/>
          <w:szCs w:val="28"/>
        </w:rPr>
      </w:pPr>
      <w:r w:rsidRPr="005E4194">
        <w:rPr>
          <w:rFonts w:ascii="Arial" w:hAnsi="Arial" w:cs="Arial"/>
          <w:color w:val="1F3864" w:themeColor="accent5" w:themeShade="80"/>
          <w:sz w:val="28"/>
          <w:szCs w:val="28"/>
        </w:rPr>
        <w:t xml:space="preserve">Wider Achievements </w:t>
      </w:r>
    </w:p>
    <w:p w14:paraId="3D2F6AA3" w14:textId="77777777" w:rsidR="00B12464" w:rsidRDefault="00B12464" w:rsidP="00B12464">
      <w:pPr>
        <w:spacing w:after="0"/>
        <w:rPr>
          <w:rFonts w:ascii="Arial" w:hAnsi="Arial" w:cs="Arial"/>
        </w:rPr>
      </w:pPr>
    </w:p>
    <w:p w14:paraId="0407CE88" w14:textId="258CD881" w:rsidR="00B12464" w:rsidRPr="00B12464" w:rsidRDefault="00B12464" w:rsidP="00B12464">
      <w:pPr>
        <w:spacing w:after="0"/>
        <w:rPr>
          <w:rFonts w:ascii="Arial" w:hAnsi="Arial" w:cs="Arial"/>
          <w:sz w:val="24"/>
          <w:szCs w:val="24"/>
        </w:rPr>
      </w:pPr>
      <w:r w:rsidRPr="00B12464">
        <w:rPr>
          <w:rFonts w:ascii="Arial" w:hAnsi="Arial" w:cs="Arial"/>
          <w:sz w:val="24"/>
          <w:szCs w:val="24"/>
        </w:rPr>
        <w:t>As a school we place a high value on pupil achievements and strive to create opportunities for pupils to achieve and for us to recognise and celebrate achievements gained both through school activities and other pursuits.</w:t>
      </w:r>
      <w:r w:rsidR="00885CEF">
        <w:rPr>
          <w:rFonts w:ascii="Arial" w:hAnsi="Arial" w:cs="Arial"/>
          <w:sz w:val="24"/>
          <w:szCs w:val="24"/>
        </w:rPr>
        <w:t xml:space="preserve"> </w:t>
      </w:r>
      <w:r w:rsidR="001410CA">
        <w:rPr>
          <w:rFonts w:ascii="Arial" w:hAnsi="Arial" w:cs="Arial"/>
          <w:sz w:val="24"/>
          <w:szCs w:val="24"/>
        </w:rPr>
        <w:t>For example, our</w:t>
      </w:r>
      <w:r w:rsidR="00885CEF">
        <w:rPr>
          <w:rFonts w:ascii="Arial" w:hAnsi="Arial" w:cs="Arial"/>
          <w:sz w:val="24"/>
          <w:szCs w:val="24"/>
        </w:rPr>
        <w:t xml:space="preserve"> early stages class were lucky enough to have their poetry included in a published anthology!</w:t>
      </w:r>
    </w:p>
    <w:p w14:paraId="25C580DC" w14:textId="77777777" w:rsidR="00885CEF" w:rsidRDefault="00885CEF" w:rsidP="00885CEF">
      <w:pPr>
        <w:spacing w:after="0"/>
        <w:rPr>
          <w:rFonts w:ascii="Arial" w:hAnsi="Arial" w:cs="Arial"/>
          <w:sz w:val="24"/>
          <w:szCs w:val="24"/>
        </w:rPr>
      </w:pPr>
    </w:p>
    <w:p w14:paraId="6A4B024D" w14:textId="1D8467AA" w:rsidR="00885CEF" w:rsidRDefault="00B12464" w:rsidP="00885CEF">
      <w:pPr>
        <w:spacing w:after="0"/>
        <w:rPr>
          <w:rFonts w:ascii="Arial" w:hAnsi="Arial" w:cs="Arial"/>
          <w:sz w:val="24"/>
          <w:szCs w:val="24"/>
        </w:rPr>
      </w:pPr>
      <w:r w:rsidRPr="00B12464">
        <w:rPr>
          <w:rFonts w:ascii="Arial" w:hAnsi="Arial" w:cs="Arial"/>
          <w:sz w:val="24"/>
          <w:szCs w:val="24"/>
        </w:rPr>
        <w:t>Pupils at our school are also aware of the needs and plights of others and Global Citizenship reflects their caring attitude.  Our school is not restricted to the four walls and a roof.  Where possible the school has extended their sense of community to incorporate and assist with Global issues.</w:t>
      </w:r>
      <w:r w:rsidR="00885CEF">
        <w:rPr>
          <w:rFonts w:ascii="Arial" w:hAnsi="Arial" w:cs="Arial"/>
          <w:sz w:val="24"/>
          <w:szCs w:val="24"/>
        </w:rPr>
        <w:t xml:space="preserve"> </w:t>
      </w:r>
      <w:r w:rsidRPr="00B12464">
        <w:rPr>
          <w:rFonts w:ascii="Arial" w:hAnsi="Arial" w:cs="Arial"/>
          <w:sz w:val="24"/>
          <w:szCs w:val="24"/>
        </w:rPr>
        <w:t xml:space="preserve">We are a Gold Level Rights Respecting School and we regularly interrogate the human rights of a child in school, locally, </w:t>
      </w:r>
      <w:r w:rsidR="00885CEF" w:rsidRPr="00B12464">
        <w:rPr>
          <w:rFonts w:ascii="Arial" w:hAnsi="Arial" w:cs="Arial"/>
          <w:sz w:val="24"/>
          <w:szCs w:val="24"/>
        </w:rPr>
        <w:t>nationally,</w:t>
      </w:r>
      <w:r w:rsidRPr="00B12464">
        <w:rPr>
          <w:rFonts w:ascii="Arial" w:hAnsi="Arial" w:cs="Arial"/>
          <w:sz w:val="24"/>
          <w:szCs w:val="24"/>
        </w:rPr>
        <w:t xml:space="preserve"> and internationally.</w:t>
      </w:r>
    </w:p>
    <w:p w14:paraId="19AC5336" w14:textId="77777777" w:rsidR="00885CEF" w:rsidRDefault="00885CEF" w:rsidP="00885CEF">
      <w:pPr>
        <w:spacing w:after="0"/>
        <w:rPr>
          <w:rFonts w:ascii="Arial" w:hAnsi="Arial" w:cs="Arial"/>
          <w:sz w:val="24"/>
          <w:szCs w:val="24"/>
        </w:rPr>
      </w:pPr>
    </w:p>
    <w:p w14:paraId="7A2DD7B6" w14:textId="13247F16" w:rsidR="00885CEF" w:rsidRDefault="00B12464" w:rsidP="00B12464">
      <w:pPr>
        <w:rPr>
          <w:rFonts w:ascii="Arial" w:hAnsi="Arial" w:cs="Arial"/>
          <w:sz w:val="24"/>
          <w:szCs w:val="24"/>
        </w:rPr>
      </w:pPr>
      <w:r w:rsidRPr="00B12464">
        <w:rPr>
          <w:rFonts w:ascii="Arial" w:hAnsi="Arial" w:cs="Arial"/>
          <w:sz w:val="24"/>
          <w:szCs w:val="24"/>
        </w:rPr>
        <w:t xml:space="preserve">Our pupils had a wide range of experiences </w:t>
      </w:r>
      <w:proofErr w:type="gramStart"/>
      <w:r w:rsidRPr="00B12464">
        <w:rPr>
          <w:rFonts w:ascii="Arial" w:hAnsi="Arial" w:cs="Arial"/>
          <w:sz w:val="24"/>
          <w:szCs w:val="24"/>
        </w:rPr>
        <w:t>including;</w:t>
      </w:r>
      <w:proofErr w:type="gramEnd"/>
      <w:r w:rsidRPr="00B12464">
        <w:rPr>
          <w:rFonts w:ascii="Arial" w:hAnsi="Arial" w:cs="Arial"/>
          <w:sz w:val="24"/>
          <w:szCs w:val="24"/>
        </w:rPr>
        <w:t xml:space="preserve"> Beach Day, </w:t>
      </w:r>
      <w:r w:rsidR="003B07B3">
        <w:rPr>
          <w:rFonts w:ascii="Arial" w:hAnsi="Arial" w:cs="Arial"/>
          <w:sz w:val="24"/>
          <w:szCs w:val="24"/>
        </w:rPr>
        <w:t xml:space="preserve">Science centre trips, </w:t>
      </w:r>
      <w:r w:rsidRPr="00B12464">
        <w:rPr>
          <w:rFonts w:ascii="Arial" w:hAnsi="Arial" w:cs="Arial"/>
          <w:sz w:val="24"/>
          <w:szCs w:val="24"/>
        </w:rPr>
        <w:t xml:space="preserve">Children in Need, </w:t>
      </w:r>
      <w:r w:rsidR="003B07B3">
        <w:rPr>
          <w:rFonts w:ascii="Arial" w:hAnsi="Arial" w:cs="Arial"/>
          <w:sz w:val="24"/>
          <w:szCs w:val="24"/>
        </w:rPr>
        <w:t xml:space="preserve">agricultural shows, </w:t>
      </w:r>
      <w:r w:rsidRPr="00B12464">
        <w:rPr>
          <w:rFonts w:ascii="Arial" w:hAnsi="Arial" w:cs="Arial"/>
          <w:sz w:val="24"/>
          <w:szCs w:val="24"/>
        </w:rPr>
        <w:t>new painted playground games</w:t>
      </w:r>
      <w:r w:rsidR="003B07B3">
        <w:rPr>
          <w:rFonts w:ascii="Arial" w:hAnsi="Arial" w:cs="Arial"/>
          <w:sz w:val="24"/>
          <w:szCs w:val="24"/>
        </w:rPr>
        <w:t xml:space="preserve"> and mud kitchen</w:t>
      </w:r>
      <w:r w:rsidRPr="00B12464">
        <w:rPr>
          <w:rFonts w:ascii="Arial" w:hAnsi="Arial" w:cs="Arial"/>
          <w:sz w:val="24"/>
          <w:szCs w:val="24"/>
        </w:rPr>
        <w:t xml:space="preserve">, outdoor forest school, Create Club, </w:t>
      </w:r>
      <w:r w:rsidR="003B07B3">
        <w:rPr>
          <w:rFonts w:ascii="Arial" w:hAnsi="Arial" w:cs="Arial"/>
          <w:sz w:val="24"/>
          <w:szCs w:val="24"/>
        </w:rPr>
        <w:t xml:space="preserve">Movie nights, Village pumpkin trails, </w:t>
      </w:r>
      <w:r w:rsidRPr="00B12464">
        <w:rPr>
          <w:rFonts w:ascii="Arial" w:hAnsi="Arial" w:cs="Arial"/>
          <w:sz w:val="24"/>
          <w:szCs w:val="24"/>
        </w:rPr>
        <w:t xml:space="preserve">Fairtrade Fortnight, World Book Day, </w:t>
      </w:r>
      <w:r w:rsidR="003B07B3">
        <w:rPr>
          <w:rFonts w:ascii="Arial" w:hAnsi="Arial" w:cs="Arial"/>
          <w:sz w:val="24"/>
          <w:szCs w:val="24"/>
        </w:rPr>
        <w:t>residential</w:t>
      </w:r>
      <w:r w:rsidRPr="00B12464">
        <w:rPr>
          <w:rFonts w:ascii="Arial" w:hAnsi="Arial" w:cs="Arial"/>
          <w:sz w:val="24"/>
          <w:szCs w:val="24"/>
        </w:rPr>
        <w:t xml:space="preserve"> activity</w:t>
      </w:r>
      <w:r w:rsidR="003B07B3">
        <w:rPr>
          <w:rFonts w:ascii="Arial" w:hAnsi="Arial" w:cs="Arial"/>
          <w:sz w:val="24"/>
          <w:szCs w:val="24"/>
        </w:rPr>
        <w:t xml:space="preserve"> </w:t>
      </w:r>
      <w:r w:rsidRPr="00B12464">
        <w:rPr>
          <w:rFonts w:ascii="Arial" w:hAnsi="Arial" w:cs="Arial"/>
          <w:sz w:val="24"/>
          <w:szCs w:val="24"/>
        </w:rPr>
        <w:t>week</w:t>
      </w:r>
      <w:r w:rsidR="003B07B3">
        <w:rPr>
          <w:rFonts w:ascii="Arial" w:hAnsi="Arial" w:cs="Arial"/>
          <w:sz w:val="24"/>
          <w:szCs w:val="24"/>
        </w:rPr>
        <w:t>s</w:t>
      </w:r>
      <w:r w:rsidRPr="00B12464">
        <w:rPr>
          <w:rFonts w:ascii="Arial" w:hAnsi="Arial" w:cs="Arial"/>
          <w:sz w:val="24"/>
          <w:szCs w:val="24"/>
        </w:rPr>
        <w:t xml:space="preserve"> to name</w:t>
      </w:r>
      <w:r w:rsidR="003B07B3">
        <w:rPr>
          <w:rFonts w:ascii="Arial" w:hAnsi="Arial" w:cs="Arial"/>
          <w:sz w:val="24"/>
          <w:szCs w:val="24"/>
        </w:rPr>
        <w:t xml:space="preserve"> but</w:t>
      </w:r>
      <w:r w:rsidRPr="00B12464">
        <w:rPr>
          <w:rFonts w:ascii="Arial" w:hAnsi="Arial" w:cs="Arial"/>
          <w:sz w:val="24"/>
          <w:szCs w:val="24"/>
        </w:rPr>
        <w:t xml:space="preserve"> a few. </w:t>
      </w:r>
    </w:p>
    <w:p w14:paraId="7A2C3B7E" w14:textId="0DF33C13" w:rsidR="009D0759" w:rsidRDefault="009D0759" w:rsidP="00B12464">
      <w:pPr>
        <w:rPr>
          <w:rFonts w:ascii="Arial" w:hAnsi="Arial" w:cs="Arial"/>
          <w:sz w:val="24"/>
          <w:szCs w:val="24"/>
        </w:rPr>
      </w:pPr>
    </w:p>
    <w:p w14:paraId="47545C93" w14:textId="77777777" w:rsidR="009D0759" w:rsidRDefault="009D0759" w:rsidP="00B12464">
      <w:pPr>
        <w:rPr>
          <w:rFonts w:ascii="Arial" w:hAnsi="Arial" w:cs="Arial"/>
          <w:sz w:val="24"/>
          <w:szCs w:val="24"/>
        </w:rPr>
      </w:pPr>
    </w:p>
    <w:p w14:paraId="5FE9FC59" w14:textId="77777777" w:rsidR="00B12464" w:rsidRPr="00E3628D" w:rsidRDefault="00B12464" w:rsidP="00B12464">
      <w:pPr>
        <w:spacing w:line="240" w:lineRule="auto"/>
        <w:rPr>
          <w:rFonts w:ascii="Arial" w:eastAsia="Times New Roman" w:hAnsi="Arial" w:cs="Arial"/>
          <w:b/>
          <w:bCs/>
          <w:color w:val="004289"/>
          <w:sz w:val="28"/>
          <w:szCs w:val="28"/>
          <w:u w:val="single"/>
          <w:lang w:val="x-none"/>
        </w:rPr>
      </w:pPr>
      <w:r w:rsidRPr="00E3628D">
        <w:rPr>
          <w:rFonts w:ascii="Arial" w:eastAsia="Times New Roman" w:hAnsi="Arial" w:cs="Arial"/>
          <w:b/>
          <w:bCs/>
          <w:color w:val="004289"/>
          <w:sz w:val="28"/>
          <w:szCs w:val="28"/>
          <w:u w:val="single"/>
          <w:lang w:val="x-none"/>
        </w:rPr>
        <w:t>Wider Community Links</w:t>
      </w:r>
    </w:p>
    <w:p w14:paraId="431A673C" w14:textId="77777777" w:rsidR="00B85E0E" w:rsidRDefault="00B85E0E" w:rsidP="00B12464">
      <w:pPr>
        <w:spacing w:line="240" w:lineRule="auto"/>
        <w:rPr>
          <w:rFonts w:ascii="Arial" w:hAnsi="Arial" w:cs="Arial"/>
          <w:sz w:val="24"/>
          <w:szCs w:val="24"/>
        </w:rPr>
      </w:pPr>
      <w:r>
        <w:rPr>
          <w:rFonts w:ascii="Arial" w:hAnsi="Arial" w:cs="Arial"/>
          <w:sz w:val="24"/>
          <w:szCs w:val="24"/>
        </w:rPr>
        <w:lastRenderedPageBreak/>
        <w:t>The disruption to our normal year from lockdowns and guidance associated with the COVID pandemic curtailed our ability to interact with the community the way we would have liked over this session.</w:t>
      </w:r>
    </w:p>
    <w:p w14:paraId="15A456AF" w14:textId="31CF17BE" w:rsidR="00B85E0E" w:rsidRDefault="00B85E0E" w:rsidP="00B12464">
      <w:pPr>
        <w:spacing w:line="240" w:lineRule="auto"/>
        <w:rPr>
          <w:rFonts w:ascii="Arial" w:hAnsi="Arial" w:cs="Arial"/>
          <w:sz w:val="24"/>
          <w:szCs w:val="24"/>
        </w:rPr>
      </w:pPr>
      <w:r>
        <w:rPr>
          <w:rFonts w:ascii="Arial" w:hAnsi="Arial" w:cs="Arial"/>
          <w:sz w:val="24"/>
          <w:szCs w:val="24"/>
        </w:rPr>
        <w:t>Despite that, we were still able to put on a virtual Christmas show which gave pupils the chance to enjoy many of the more traditional aspects of putting on a show while giving us the opportunity to develop their digital skills and use of exciting technologies such as green screens.</w:t>
      </w:r>
    </w:p>
    <w:p w14:paraId="70CE92BC" w14:textId="69889BB6" w:rsidR="00B85E0E" w:rsidRDefault="00B85E0E" w:rsidP="00B12464">
      <w:pPr>
        <w:spacing w:line="240" w:lineRule="auto"/>
        <w:rPr>
          <w:rFonts w:ascii="Arial" w:hAnsi="Arial" w:cs="Arial"/>
          <w:sz w:val="24"/>
          <w:szCs w:val="24"/>
        </w:rPr>
      </w:pPr>
      <w:r>
        <w:rPr>
          <w:rFonts w:ascii="Arial" w:hAnsi="Arial" w:cs="Arial"/>
          <w:sz w:val="24"/>
          <w:szCs w:val="24"/>
        </w:rPr>
        <w:t xml:space="preserve">The </w:t>
      </w:r>
      <w:r w:rsidR="00CF4F1C">
        <w:rPr>
          <w:rFonts w:ascii="Arial" w:hAnsi="Arial" w:cs="Arial"/>
          <w:sz w:val="24"/>
          <w:szCs w:val="24"/>
        </w:rPr>
        <w:t xml:space="preserve">local Hill of </w:t>
      </w:r>
      <w:proofErr w:type="spellStart"/>
      <w:r w:rsidR="00CF4F1C">
        <w:rPr>
          <w:rFonts w:ascii="Arial" w:hAnsi="Arial" w:cs="Arial"/>
          <w:sz w:val="24"/>
          <w:szCs w:val="24"/>
        </w:rPr>
        <w:t>Fiddes</w:t>
      </w:r>
      <w:proofErr w:type="spellEnd"/>
      <w:r w:rsidR="00CF4F1C">
        <w:rPr>
          <w:rFonts w:ascii="Arial" w:hAnsi="Arial" w:cs="Arial"/>
          <w:sz w:val="24"/>
          <w:szCs w:val="24"/>
        </w:rPr>
        <w:t xml:space="preserve"> Community Windfarm Trust has been a big help to us once again, allowing us to purchase a variety of resources for the school from new devices to textbooks.</w:t>
      </w:r>
      <w:r w:rsidR="008B07B8">
        <w:rPr>
          <w:rFonts w:ascii="Arial" w:hAnsi="Arial" w:cs="Arial"/>
          <w:sz w:val="24"/>
          <w:szCs w:val="24"/>
        </w:rPr>
        <w:t xml:space="preserve"> We have also worked with a local group, ‘Fancier Foveran’, to obtain funding from Hill of </w:t>
      </w:r>
      <w:proofErr w:type="spellStart"/>
      <w:r w:rsidR="008B07B8">
        <w:rPr>
          <w:rFonts w:ascii="Arial" w:hAnsi="Arial" w:cs="Arial"/>
          <w:sz w:val="24"/>
          <w:szCs w:val="24"/>
        </w:rPr>
        <w:t>Fiddes</w:t>
      </w:r>
      <w:proofErr w:type="spellEnd"/>
      <w:r w:rsidR="008B07B8">
        <w:rPr>
          <w:rFonts w:ascii="Arial" w:hAnsi="Arial" w:cs="Arial"/>
          <w:sz w:val="24"/>
          <w:szCs w:val="24"/>
        </w:rPr>
        <w:t xml:space="preserve"> to upgrade the local park which we use regularly for P.E. lessons.</w:t>
      </w:r>
    </w:p>
    <w:p w14:paraId="18C4AA3D" w14:textId="22170DBD" w:rsidR="00CF4F1C" w:rsidRDefault="00CF4F1C" w:rsidP="00B12464">
      <w:pPr>
        <w:spacing w:line="240" w:lineRule="auto"/>
        <w:rPr>
          <w:rFonts w:ascii="Arial" w:hAnsi="Arial" w:cs="Arial"/>
          <w:sz w:val="24"/>
          <w:szCs w:val="24"/>
        </w:rPr>
      </w:pPr>
      <w:r>
        <w:rPr>
          <w:rFonts w:ascii="Arial" w:hAnsi="Arial" w:cs="Arial"/>
          <w:sz w:val="24"/>
          <w:szCs w:val="24"/>
        </w:rPr>
        <w:t xml:space="preserve">We have been </w:t>
      </w:r>
      <w:r w:rsidR="008B07B8">
        <w:rPr>
          <w:rFonts w:ascii="Arial" w:hAnsi="Arial" w:cs="Arial"/>
          <w:sz w:val="24"/>
          <w:szCs w:val="24"/>
        </w:rPr>
        <w:t xml:space="preserve">approached by the Hill </w:t>
      </w:r>
      <w:r w:rsidR="00DD1DBA">
        <w:rPr>
          <w:rFonts w:ascii="Arial" w:hAnsi="Arial" w:cs="Arial"/>
          <w:sz w:val="24"/>
          <w:szCs w:val="24"/>
        </w:rPr>
        <w:t>of</w:t>
      </w:r>
      <w:r w:rsidR="008B07B8">
        <w:rPr>
          <w:rFonts w:ascii="Arial" w:hAnsi="Arial" w:cs="Arial"/>
          <w:sz w:val="24"/>
          <w:szCs w:val="24"/>
        </w:rPr>
        <w:t xml:space="preserve"> </w:t>
      </w:r>
      <w:proofErr w:type="spellStart"/>
      <w:r w:rsidR="008B07B8">
        <w:rPr>
          <w:rFonts w:ascii="Arial" w:hAnsi="Arial" w:cs="Arial"/>
          <w:sz w:val="24"/>
          <w:szCs w:val="24"/>
        </w:rPr>
        <w:t>Savock</w:t>
      </w:r>
      <w:proofErr w:type="spellEnd"/>
      <w:r w:rsidR="008B07B8">
        <w:rPr>
          <w:rFonts w:ascii="Arial" w:hAnsi="Arial" w:cs="Arial"/>
          <w:sz w:val="24"/>
          <w:szCs w:val="24"/>
        </w:rPr>
        <w:t xml:space="preserve"> organisation who are proposing plans for a footpath network around the village and have offered our help and endorsement to the project and, should it come to fruition, we will be embracing a range of educational opportunities in the planning and construction of the network. Similarly, as a school we are going to be working with and supporting the Newburgh and </w:t>
      </w:r>
      <w:proofErr w:type="spellStart"/>
      <w:r w:rsidR="008B07B8">
        <w:rPr>
          <w:rFonts w:ascii="Arial" w:hAnsi="Arial" w:cs="Arial"/>
          <w:sz w:val="24"/>
          <w:szCs w:val="24"/>
        </w:rPr>
        <w:t>Ythan</w:t>
      </w:r>
      <w:proofErr w:type="spellEnd"/>
      <w:r w:rsidR="008B07B8">
        <w:rPr>
          <w:rFonts w:ascii="Arial" w:hAnsi="Arial" w:cs="Arial"/>
          <w:sz w:val="24"/>
          <w:szCs w:val="24"/>
        </w:rPr>
        <w:t xml:space="preserve"> Community Trust, a charitable organisation set up to promote the good of the local community </w:t>
      </w:r>
      <w:r w:rsidR="00E65E71">
        <w:rPr>
          <w:rFonts w:ascii="Arial" w:hAnsi="Arial" w:cs="Arial"/>
          <w:sz w:val="24"/>
          <w:szCs w:val="24"/>
        </w:rPr>
        <w:t xml:space="preserve">through work on cultural, historic, </w:t>
      </w:r>
      <w:proofErr w:type="gramStart"/>
      <w:r w:rsidR="00E65E71">
        <w:rPr>
          <w:rFonts w:ascii="Arial" w:hAnsi="Arial" w:cs="Arial"/>
          <w:sz w:val="24"/>
          <w:szCs w:val="24"/>
        </w:rPr>
        <w:t>educational</w:t>
      </w:r>
      <w:proofErr w:type="gramEnd"/>
      <w:r w:rsidR="00E65E71">
        <w:rPr>
          <w:rFonts w:ascii="Arial" w:hAnsi="Arial" w:cs="Arial"/>
          <w:sz w:val="24"/>
          <w:szCs w:val="24"/>
        </w:rPr>
        <w:t xml:space="preserve"> and natural heritage of the area. We hope to be able to help them with a variety of projects and help with their outdoor education plan.</w:t>
      </w:r>
    </w:p>
    <w:p w14:paraId="4377B00F" w14:textId="476DA211" w:rsidR="00DC700F" w:rsidRPr="00E3628D" w:rsidRDefault="00E65E71" w:rsidP="009111ED">
      <w:pPr>
        <w:spacing w:line="240" w:lineRule="auto"/>
        <w:rPr>
          <w:rFonts w:ascii="Arial" w:hAnsi="Arial" w:cs="Arial"/>
          <w:sz w:val="24"/>
          <w:szCs w:val="24"/>
        </w:rPr>
      </w:pPr>
      <w:r>
        <w:rPr>
          <w:rFonts w:ascii="Arial" w:hAnsi="Arial" w:cs="Arial"/>
          <w:sz w:val="24"/>
          <w:szCs w:val="24"/>
        </w:rPr>
        <w:t>Our P</w:t>
      </w:r>
      <w:r w:rsidR="00CF4F1C">
        <w:rPr>
          <w:rFonts w:ascii="Arial" w:hAnsi="Arial" w:cs="Arial"/>
          <w:sz w:val="24"/>
          <w:szCs w:val="24"/>
        </w:rPr>
        <w:t xml:space="preserve">arent </w:t>
      </w:r>
      <w:r>
        <w:rPr>
          <w:rFonts w:ascii="Arial" w:hAnsi="Arial" w:cs="Arial"/>
          <w:sz w:val="24"/>
          <w:szCs w:val="24"/>
        </w:rPr>
        <w:t>C</w:t>
      </w:r>
      <w:r w:rsidR="00CF4F1C">
        <w:rPr>
          <w:rFonts w:ascii="Arial" w:hAnsi="Arial" w:cs="Arial"/>
          <w:sz w:val="24"/>
          <w:szCs w:val="24"/>
        </w:rPr>
        <w:t xml:space="preserve">ouncil – </w:t>
      </w:r>
      <w:r>
        <w:rPr>
          <w:rFonts w:ascii="Arial" w:hAnsi="Arial" w:cs="Arial"/>
          <w:sz w:val="24"/>
          <w:szCs w:val="24"/>
        </w:rPr>
        <w:t xml:space="preserve">despite the challenges of fundraising during a pandemic, have continued to support us very generously with funding for </w:t>
      </w:r>
      <w:r w:rsidR="00CF4F1C">
        <w:rPr>
          <w:rFonts w:ascii="Arial" w:hAnsi="Arial" w:cs="Arial"/>
          <w:sz w:val="24"/>
          <w:szCs w:val="24"/>
        </w:rPr>
        <w:t xml:space="preserve">school trips, </w:t>
      </w:r>
      <w:r>
        <w:rPr>
          <w:rFonts w:ascii="Arial" w:hAnsi="Arial" w:cs="Arial"/>
          <w:sz w:val="24"/>
          <w:szCs w:val="24"/>
        </w:rPr>
        <w:t xml:space="preserve">refreshments, </w:t>
      </w:r>
      <w:r w:rsidR="00CF4F1C">
        <w:rPr>
          <w:rFonts w:ascii="Arial" w:hAnsi="Arial" w:cs="Arial"/>
          <w:sz w:val="24"/>
          <w:szCs w:val="24"/>
        </w:rPr>
        <w:t>prizes</w:t>
      </w:r>
      <w:r>
        <w:rPr>
          <w:rFonts w:ascii="Arial" w:hAnsi="Arial" w:cs="Arial"/>
          <w:sz w:val="24"/>
          <w:szCs w:val="24"/>
        </w:rPr>
        <w:t xml:space="preserve">, end of year gifts and Christmas Pantos, not to mention a variety of resources for the class and fun community experiences such as our Halloween Pumpkin trail which was open to the whole village and very well received.  </w:t>
      </w:r>
    </w:p>
    <w:sectPr w:rsidR="00DC700F" w:rsidRPr="00E3628D" w:rsidSect="00EB5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E6C"/>
    <w:multiLevelType w:val="hybridMultilevel"/>
    <w:tmpl w:val="06DE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E02A6"/>
    <w:multiLevelType w:val="hybridMultilevel"/>
    <w:tmpl w:val="7AE8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15156"/>
    <w:multiLevelType w:val="hybridMultilevel"/>
    <w:tmpl w:val="54C8E0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F82E72"/>
    <w:multiLevelType w:val="hybridMultilevel"/>
    <w:tmpl w:val="1A0E0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53275A"/>
    <w:multiLevelType w:val="multilevel"/>
    <w:tmpl w:val="E8FC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775968"/>
    <w:multiLevelType w:val="hybridMultilevel"/>
    <w:tmpl w:val="4D10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9550C"/>
    <w:multiLevelType w:val="hybridMultilevel"/>
    <w:tmpl w:val="057E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37AC8"/>
    <w:multiLevelType w:val="hybridMultilevel"/>
    <w:tmpl w:val="BADC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3D7D55"/>
    <w:multiLevelType w:val="hybridMultilevel"/>
    <w:tmpl w:val="DF4C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03798"/>
    <w:multiLevelType w:val="hybridMultilevel"/>
    <w:tmpl w:val="DF9E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44804"/>
    <w:multiLevelType w:val="hybridMultilevel"/>
    <w:tmpl w:val="2410C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752124"/>
    <w:multiLevelType w:val="hybridMultilevel"/>
    <w:tmpl w:val="24100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985C5E"/>
    <w:multiLevelType w:val="hybridMultilevel"/>
    <w:tmpl w:val="A4303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F75A0E"/>
    <w:multiLevelType w:val="hybridMultilevel"/>
    <w:tmpl w:val="275C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D6572B"/>
    <w:multiLevelType w:val="multilevel"/>
    <w:tmpl w:val="7256B6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1C94AF0"/>
    <w:multiLevelType w:val="hybridMultilevel"/>
    <w:tmpl w:val="90DA9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77775D"/>
    <w:multiLevelType w:val="hybridMultilevel"/>
    <w:tmpl w:val="DFE6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B81B0A"/>
    <w:multiLevelType w:val="hybridMultilevel"/>
    <w:tmpl w:val="278EE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6D149B"/>
    <w:multiLevelType w:val="hybridMultilevel"/>
    <w:tmpl w:val="FF120FE0"/>
    <w:lvl w:ilvl="0" w:tplc="08090001">
      <w:start w:val="1"/>
      <w:numFmt w:val="bullet"/>
      <w:lvlText w:val=""/>
      <w:lvlJc w:val="left"/>
      <w:pPr>
        <w:ind w:left="720" w:hanging="360"/>
      </w:pPr>
      <w:rPr>
        <w:rFonts w:ascii="Symbol" w:hAnsi="Symbol" w:hint="default"/>
      </w:rPr>
    </w:lvl>
    <w:lvl w:ilvl="1" w:tplc="57721792">
      <w:numFmt w:val="bullet"/>
      <w:lvlText w:val="-"/>
      <w:lvlJc w:val="left"/>
      <w:pPr>
        <w:ind w:left="1440" w:hanging="360"/>
      </w:pPr>
      <w:rPr>
        <w:rFonts w:ascii="Calibri" w:eastAsiaTheme="minorHAnsi" w:hAnsi="Calibri" w:cstheme="minorBidi" w:hint="default"/>
        <w:b w:val="0"/>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342492"/>
    <w:multiLevelType w:val="hybridMultilevel"/>
    <w:tmpl w:val="CCD4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FC4409"/>
    <w:multiLevelType w:val="hybridMultilevel"/>
    <w:tmpl w:val="DC34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D4F70"/>
    <w:multiLevelType w:val="hybridMultilevel"/>
    <w:tmpl w:val="8D04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593B52"/>
    <w:multiLevelType w:val="hybridMultilevel"/>
    <w:tmpl w:val="116E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B6081B"/>
    <w:multiLevelType w:val="hybridMultilevel"/>
    <w:tmpl w:val="68E0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AE13D4"/>
    <w:multiLevelType w:val="hybridMultilevel"/>
    <w:tmpl w:val="07E8B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917D53"/>
    <w:multiLevelType w:val="multilevel"/>
    <w:tmpl w:val="BD2CBB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E9766A"/>
    <w:multiLevelType w:val="hybridMultilevel"/>
    <w:tmpl w:val="A18C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1E26C9"/>
    <w:multiLevelType w:val="multilevel"/>
    <w:tmpl w:val="7256B6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535117AF"/>
    <w:multiLevelType w:val="hybridMultilevel"/>
    <w:tmpl w:val="8564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3327F2"/>
    <w:multiLevelType w:val="hybridMultilevel"/>
    <w:tmpl w:val="4FD8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475D76"/>
    <w:multiLevelType w:val="hybridMultilevel"/>
    <w:tmpl w:val="6EDA1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6F22D3"/>
    <w:multiLevelType w:val="hybridMultilevel"/>
    <w:tmpl w:val="713A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A654FD"/>
    <w:multiLevelType w:val="hybridMultilevel"/>
    <w:tmpl w:val="602A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EE4520"/>
    <w:multiLevelType w:val="hybridMultilevel"/>
    <w:tmpl w:val="6CB4B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634D36"/>
    <w:multiLevelType w:val="hybridMultilevel"/>
    <w:tmpl w:val="D17031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1A2DBA"/>
    <w:multiLevelType w:val="hybridMultilevel"/>
    <w:tmpl w:val="C4DCC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590144"/>
    <w:multiLevelType w:val="hybridMultilevel"/>
    <w:tmpl w:val="56C05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6E39A9"/>
    <w:multiLevelType w:val="hybridMultilevel"/>
    <w:tmpl w:val="6DB8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C4023C"/>
    <w:multiLevelType w:val="hybridMultilevel"/>
    <w:tmpl w:val="E9B4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6448F9"/>
    <w:multiLevelType w:val="hybridMultilevel"/>
    <w:tmpl w:val="8D267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9D75B0"/>
    <w:multiLevelType w:val="hybridMultilevel"/>
    <w:tmpl w:val="ADF4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E5420A"/>
    <w:multiLevelType w:val="hybridMultilevel"/>
    <w:tmpl w:val="60B21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4275B9"/>
    <w:multiLevelType w:val="hybridMultilevel"/>
    <w:tmpl w:val="1D64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DB1C8A"/>
    <w:multiLevelType w:val="hybridMultilevel"/>
    <w:tmpl w:val="340C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E96B7C"/>
    <w:multiLevelType w:val="hybridMultilevel"/>
    <w:tmpl w:val="A8CE7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8"/>
  </w:num>
  <w:num w:numId="3">
    <w:abstractNumId w:val="43"/>
  </w:num>
  <w:num w:numId="4">
    <w:abstractNumId w:val="21"/>
  </w:num>
  <w:num w:numId="5">
    <w:abstractNumId w:val="37"/>
  </w:num>
  <w:num w:numId="6">
    <w:abstractNumId w:val="8"/>
  </w:num>
  <w:num w:numId="7">
    <w:abstractNumId w:val="40"/>
  </w:num>
  <w:num w:numId="8">
    <w:abstractNumId w:val="15"/>
  </w:num>
  <w:num w:numId="9">
    <w:abstractNumId w:val="10"/>
  </w:num>
  <w:num w:numId="10">
    <w:abstractNumId w:val="12"/>
  </w:num>
  <w:num w:numId="11">
    <w:abstractNumId w:val="35"/>
  </w:num>
  <w:num w:numId="12">
    <w:abstractNumId w:val="7"/>
  </w:num>
  <w:num w:numId="13">
    <w:abstractNumId w:val="11"/>
  </w:num>
  <w:num w:numId="14">
    <w:abstractNumId w:val="2"/>
  </w:num>
  <w:num w:numId="15">
    <w:abstractNumId w:val="16"/>
  </w:num>
  <w:num w:numId="16">
    <w:abstractNumId w:val="24"/>
  </w:num>
  <w:num w:numId="17">
    <w:abstractNumId w:val="28"/>
  </w:num>
  <w:num w:numId="18">
    <w:abstractNumId w:val="5"/>
  </w:num>
  <w:num w:numId="19">
    <w:abstractNumId w:val="22"/>
  </w:num>
  <w:num w:numId="20">
    <w:abstractNumId w:val="0"/>
  </w:num>
  <w:num w:numId="21">
    <w:abstractNumId w:val="34"/>
  </w:num>
  <w:num w:numId="22">
    <w:abstractNumId w:val="39"/>
  </w:num>
  <w:num w:numId="23">
    <w:abstractNumId w:val="17"/>
  </w:num>
  <w:num w:numId="24">
    <w:abstractNumId w:val="19"/>
  </w:num>
  <w:num w:numId="25">
    <w:abstractNumId w:val="36"/>
  </w:num>
  <w:num w:numId="26">
    <w:abstractNumId w:val="20"/>
  </w:num>
  <w:num w:numId="27">
    <w:abstractNumId w:val="13"/>
  </w:num>
  <w:num w:numId="28">
    <w:abstractNumId w:val="42"/>
  </w:num>
  <w:num w:numId="29">
    <w:abstractNumId w:val="38"/>
  </w:num>
  <w:num w:numId="30">
    <w:abstractNumId w:val="32"/>
  </w:num>
  <w:num w:numId="31">
    <w:abstractNumId w:val="6"/>
  </w:num>
  <w:num w:numId="32">
    <w:abstractNumId w:val="44"/>
  </w:num>
  <w:num w:numId="33">
    <w:abstractNumId w:val="31"/>
  </w:num>
  <w:num w:numId="34">
    <w:abstractNumId w:val="23"/>
  </w:num>
  <w:num w:numId="35">
    <w:abstractNumId w:val="30"/>
  </w:num>
  <w:num w:numId="36">
    <w:abstractNumId w:val="3"/>
  </w:num>
  <w:num w:numId="37">
    <w:abstractNumId w:val="41"/>
  </w:num>
  <w:num w:numId="38">
    <w:abstractNumId w:val="25"/>
  </w:num>
  <w:num w:numId="39">
    <w:abstractNumId w:val="4"/>
  </w:num>
  <w:num w:numId="40">
    <w:abstractNumId w:val="1"/>
  </w:num>
  <w:num w:numId="41">
    <w:abstractNumId w:val="29"/>
  </w:num>
  <w:num w:numId="42">
    <w:abstractNumId w:val="9"/>
  </w:num>
  <w:num w:numId="43">
    <w:abstractNumId w:val="14"/>
  </w:num>
  <w:num w:numId="44">
    <w:abstractNumId w:val="27"/>
  </w:num>
  <w:num w:numId="45">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10C7A"/>
    <w:rsid w:val="00021B3D"/>
    <w:rsid w:val="0002651A"/>
    <w:rsid w:val="00035FA1"/>
    <w:rsid w:val="00041DB9"/>
    <w:rsid w:val="00052BC7"/>
    <w:rsid w:val="0006629E"/>
    <w:rsid w:val="00067270"/>
    <w:rsid w:val="000874DB"/>
    <w:rsid w:val="000B6E91"/>
    <w:rsid w:val="000C0EE1"/>
    <w:rsid w:val="000D292A"/>
    <w:rsid w:val="00103028"/>
    <w:rsid w:val="001113AB"/>
    <w:rsid w:val="00131E25"/>
    <w:rsid w:val="00140429"/>
    <w:rsid w:val="001410CA"/>
    <w:rsid w:val="001441F7"/>
    <w:rsid w:val="00177BEB"/>
    <w:rsid w:val="001B3C24"/>
    <w:rsid w:val="001C18FA"/>
    <w:rsid w:val="001C3EAD"/>
    <w:rsid w:val="001D0C47"/>
    <w:rsid w:val="0022087B"/>
    <w:rsid w:val="00223274"/>
    <w:rsid w:val="002753BB"/>
    <w:rsid w:val="00291B11"/>
    <w:rsid w:val="00292ECD"/>
    <w:rsid w:val="002A1D94"/>
    <w:rsid w:val="002C374F"/>
    <w:rsid w:val="002E66CC"/>
    <w:rsid w:val="00316414"/>
    <w:rsid w:val="003360BC"/>
    <w:rsid w:val="0034381E"/>
    <w:rsid w:val="003472B8"/>
    <w:rsid w:val="0035107E"/>
    <w:rsid w:val="003541F0"/>
    <w:rsid w:val="00377451"/>
    <w:rsid w:val="003849F1"/>
    <w:rsid w:val="003A665E"/>
    <w:rsid w:val="003B07B3"/>
    <w:rsid w:val="003B3700"/>
    <w:rsid w:val="003C02C5"/>
    <w:rsid w:val="003C03A8"/>
    <w:rsid w:val="003C3569"/>
    <w:rsid w:val="003D1357"/>
    <w:rsid w:val="003D3D84"/>
    <w:rsid w:val="003D588F"/>
    <w:rsid w:val="003F3956"/>
    <w:rsid w:val="003F3E8C"/>
    <w:rsid w:val="00403D45"/>
    <w:rsid w:val="004212AA"/>
    <w:rsid w:val="00437D4E"/>
    <w:rsid w:val="00454384"/>
    <w:rsid w:val="0045504D"/>
    <w:rsid w:val="00455AB9"/>
    <w:rsid w:val="00465CC3"/>
    <w:rsid w:val="00487D03"/>
    <w:rsid w:val="004C3469"/>
    <w:rsid w:val="004C3DAA"/>
    <w:rsid w:val="004E1F5F"/>
    <w:rsid w:val="004E3378"/>
    <w:rsid w:val="004E4779"/>
    <w:rsid w:val="004F2946"/>
    <w:rsid w:val="004F4DB0"/>
    <w:rsid w:val="00513FBC"/>
    <w:rsid w:val="005169FB"/>
    <w:rsid w:val="005269C1"/>
    <w:rsid w:val="0055133B"/>
    <w:rsid w:val="005A119F"/>
    <w:rsid w:val="005A2E34"/>
    <w:rsid w:val="005A3343"/>
    <w:rsid w:val="005A401E"/>
    <w:rsid w:val="005C4082"/>
    <w:rsid w:val="005D41CD"/>
    <w:rsid w:val="005D70C2"/>
    <w:rsid w:val="005E4194"/>
    <w:rsid w:val="0060417B"/>
    <w:rsid w:val="00611656"/>
    <w:rsid w:val="006226A5"/>
    <w:rsid w:val="0063225D"/>
    <w:rsid w:val="00635E1E"/>
    <w:rsid w:val="00642EF4"/>
    <w:rsid w:val="00667A61"/>
    <w:rsid w:val="00676F8F"/>
    <w:rsid w:val="00683E1A"/>
    <w:rsid w:val="0068549A"/>
    <w:rsid w:val="00694010"/>
    <w:rsid w:val="006A6628"/>
    <w:rsid w:val="006C26F8"/>
    <w:rsid w:val="006D3E53"/>
    <w:rsid w:val="006E16D9"/>
    <w:rsid w:val="006F46BF"/>
    <w:rsid w:val="007160E1"/>
    <w:rsid w:val="007531E5"/>
    <w:rsid w:val="007619DF"/>
    <w:rsid w:val="00766526"/>
    <w:rsid w:val="007744B9"/>
    <w:rsid w:val="007A4214"/>
    <w:rsid w:val="007B5832"/>
    <w:rsid w:val="007E7491"/>
    <w:rsid w:val="007F1C7C"/>
    <w:rsid w:val="007F5E86"/>
    <w:rsid w:val="0080072A"/>
    <w:rsid w:val="00800B46"/>
    <w:rsid w:val="00804778"/>
    <w:rsid w:val="00806AFA"/>
    <w:rsid w:val="008218D0"/>
    <w:rsid w:val="00826956"/>
    <w:rsid w:val="00832BD4"/>
    <w:rsid w:val="00866B36"/>
    <w:rsid w:val="00873178"/>
    <w:rsid w:val="00885CEF"/>
    <w:rsid w:val="00894A76"/>
    <w:rsid w:val="008B07B8"/>
    <w:rsid w:val="008C5E9B"/>
    <w:rsid w:val="008E1C35"/>
    <w:rsid w:val="009111ED"/>
    <w:rsid w:val="00920B73"/>
    <w:rsid w:val="009210FC"/>
    <w:rsid w:val="00952F95"/>
    <w:rsid w:val="009814F7"/>
    <w:rsid w:val="00982B74"/>
    <w:rsid w:val="00994EB7"/>
    <w:rsid w:val="009D0759"/>
    <w:rsid w:val="009D3866"/>
    <w:rsid w:val="009E0109"/>
    <w:rsid w:val="00A0694F"/>
    <w:rsid w:val="00A069A6"/>
    <w:rsid w:val="00A1252C"/>
    <w:rsid w:val="00A22CA2"/>
    <w:rsid w:val="00A319A3"/>
    <w:rsid w:val="00A41AA3"/>
    <w:rsid w:val="00A76A36"/>
    <w:rsid w:val="00A84CB8"/>
    <w:rsid w:val="00A9542A"/>
    <w:rsid w:val="00AA520D"/>
    <w:rsid w:val="00AA673D"/>
    <w:rsid w:val="00AF01DB"/>
    <w:rsid w:val="00AF1917"/>
    <w:rsid w:val="00AF3604"/>
    <w:rsid w:val="00B001DB"/>
    <w:rsid w:val="00B12464"/>
    <w:rsid w:val="00B61664"/>
    <w:rsid w:val="00B677DA"/>
    <w:rsid w:val="00B834E7"/>
    <w:rsid w:val="00B85E0E"/>
    <w:rsid w:val="00B87E82"/>
    <w:rsid w:val="00BB26A5"/>
    <w:rsid w:val="00BD2D12"/>
    <w:rsid w:val="00C30915"/>
    <w:rsid w:val="00C32835"/>
    <w:rsid w:val="00C35A01"/>
    <w:rsid w:val="00C44346"/>
    <w:rsid w:val="00C519F5"/>
    <w:rsid w:val="00C57B13"/>
    <w:rsid w:val="00C6215C"/>
    <w:rsid w:val="00C648CA"/>
    <w:rsid w:val="00C71615"/>
    <w:rsid w:val="00C71E6A"/>
    <w:rsid w:val="00C93ECF"/>
    <w:rsid w:val="00C95041"/>
    <w:rsid w:val="00C96E88"/>
    <w:rsid w:val="00C972B7"/>
    <w:rsid w:val="00CA11CC"/>
    <w:rsid w:val="00CB0791"/>
    <w:rsid w:val="00CB13C3"/>
    <w:rsid w:val="00CC7080"/>
    <w:rsid w:val="00CC7B19"/>
    <w:rsid w:val="00CD53C4"/>
    <w:rsid w:val="00CE06ED"/>
    <w:rsid w:val="00CE2E85"/>
    <w:rsid w:val="00CE3053"/>
    <w:rsid w:val="00CF4F1C"/>
    <w:rsid w:val="00D04F4C"/>
    <w:rsid w:val="00D245B0"/>
    <w:rsid w:val="00D35437"/>
    <w:rsid w:val="00D4352C"/>
    <w:rsid w:val="00D57A6B"/>
    <w:rsid w:val="00D6075E"/>
    <w:rsid w:val="00D61901"/>
    <w:rsid w:val="00D643B4"/>
    <w:rsid w:val="00D70982"/>
    <w:rsid w:val="00D84D43"/>
    <w:rsid w:val="00D96FF4"/>
    <w:rsid w:val="00DA08B7"/>
    <w:rsid w:val="00DA7EF0"/>
    <w:rsid w:val="00DB630B"/>
    <w:rsid w:val="00DC00D0"/>
    <w:rsid w:val="00DC0B86"/>
    <w:rsid w:val="00DC4D49"/>
    <w:rsid w:val="00DC700F"/>
    <w:rsid w:val="00DD1DBA"/>
    <w:rsid w:val="00DE2ABD"/>
    <w:rsid w:val="00DE6656"/>
    <w:rsid w:val="00DF3384"/>
    <w:rsid w:val="00E0240E"/>
    <w:rsid w:val="00E07575"/>
    <w:rsid w:val="00E10DEA"/>
    <w:rsid w:val="00E27292"/>
    <w:rsid w:val="00E3628D"/>
    <w:rsid w:val="00E471F4"/>
    <w:rsid w:val="00E54942"/>
    <w:rsid w:val="00E65E71"/>
    <w:rsid w:val="00EB3B1F"/>
    <w:rsid w:val="00EB5595"/>
    <w:rsid w:val="00ED4556"/>
    <w:rsid w:val="00ED5A79"/>
    <w:rsid w:val="00EE1A23"/>
    <w:rsid w:val="00F14C4D"/>
    <w:rsid w:val="00F55FC7"/>
    <w:rsid w:val="00F6123C"/>
    <w:rsid w:val="00F61285"/>
    <w:rsid w:val="00F67BD4"/>
    <w:rsid w:val="00F73BDE"/>
    <w:rsid w:val="00F92FE0"/>
    <w:rsid w:val="00F96B11"/>
    <w:rsid w:val="00F9719C"/>
    <w:rsid w:val="00FA1314"/>
    <w:rsid w:val="00FA62D6"/>
    <w:rsid w:val="00FC4349"/>
    <w:rsid w:val="00FE61AF"/>
    <w:rsid w:val="00FE6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C3E9"/>
  <w15:chartTrackingRefBased/>
  <w15:docId w15:val="{1821D790-E65A-4370-A999-9CF3E484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3B"/>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uiPriority w:val="59"/>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103028"/>
  </w:style>
  <w:style w:type="paragraph" w:customStyle="1" w:styleId="paragraph">
    <w:name w:val="paragraph"/>
    <w:basedOn w:val="Normal"/>
    <w:rsid w:val="008218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218D0"/>
  </w:style>
  <w:style w:type="character" w:customStyle="1" w:styleId="eop">
    <w:name w:val="eop"/>
    <w:basedOn w:val="DefaultParagraphFont"/>
    <w:rsid w:val="00821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8425">
      <w:bodyDiv w:val="1"/>
      <w:marLeft w:val="0"/>
      <w:marRight w:val="0"/>
      <w:marTop w:val="0"/>
      <w:marBottom w:val="0"/>
      <w:divBdr>
        <w:top w:val="none" w:sz="0" w:space="0" w:color="auto"/>
        <w:left w:val="none" w:sz="0" w:space="0" w:color="auto"/>
        <w:bottom w:val="none" w:sz="0" w:space="0" w:color="auto"/>
        <w:right w:val="none" w:sz="0" w:space="0" w:color="auto"/>
      </w:divBdr>
      <w:divsChild>
        <w:div w:id="242498769">
          <w:marLeft w:val="0"/>
          <w:marRight w:val="0"/>
          <w:marTop w:val="0"/>
          <w:marBottom w:val="0"/>
          <w:divBdr>
            <w:top w:val="none" w:sz="0" w:space="0" w:color="auto"/>
            <w:left w:val="none" w:sz="0" w:space="0" w:color="auto"/>
            <w:bottom w:val="none" w:sz="0" w:space="0" w:color="auto"/>
            <w:right w:val="none" w:sz="0" w:space="0" w:color="auto"/>
          </w:divBdr>
        </w:div>
        <w:div w:id="832531273">
          <w:marLeft w:val="0"/>
          <w:marRight w:val="0"/>
          <w:marTop w:val="0"/>
          <w:marBottom w:val="0"/>
          <w:divBdr>
            <w:top w:val="none" w:sz="0" w:space="0" w:color="auto"/>
            <w:left w:val="none" w:sz="0" w:space="0" w:color="auto"/>
            <w:bottom w:val="none" w:sz="0" w:space="0" w:color="auto"/>
            <w:right w:val="none" w:sz="0" w:space="0" w:color="auto"/>
          </w:divBdr>
        </w:div>
        <w:div w:id="59525236">
          <w:marLeft w:val="0"/>
          <w:marRight w:val="0"/>
          <w:marTop w:val="0"/>
          <w:marBottom w:val="0"/>
          <w:divBdr>
            <w:top w:val="none" w:sz="0" w:space="0" w:color="auto"/>
            <w:left w:val="none" w:sz="0" w:space="0" w:color="auto"/>
            <w:bottom w:val="none" w:sz="0" w:space="0" w:color="auto"/>
            <w:right w:val="none" w:sz="0" w:space="0" w:color="auto"/>
          </w:divBdr>
        </w:div>
        <w:div w:id="774910233">
          <w:marLeft w:val="0"/>
          <w:marRight w:val="0"/>
          <w:marTop w:val="0"/>
          <w:marBottom w:val="0"/>
          <w:divBdr>
            <w:top w:val="none" w:sz="0" w:space="0" w:color="auto"/>
            <w:left w:val="none" w:sz="0" w:space="0" w:color="auto"/>
            <w:bottom w:val="none" w:sz="0" w:space="0" w:color="auto"/>
            <w:right w:val="none" w:sz="0" w:space="0" w:color="auto"/>
          </w:divBdr>
        </w:div>
        <w:div w:id="768307835">
          <w:marLeft w:val="0"/>
          <w:marRight w:val="0"/>
          <w:marTop w:val="0"/>
          <w:marBottom w:val="0"/>
          <w:divBdr>
            <w:top w:val="none" w:sz="0" w:space="0" w:color="auto"/>
            <w:left w:val="none" w:sz="0" w:space="0" w:color="auto"/>
            <w:bottom w:val="none" w:sz="0" w:space="0" w:color="auto"/>
            <w:right w:val="none" w:sz="0" w:space="0" w:color="auto"/>
          </w:divBdr>
        </w:div>
        <w:div w:id="3553054">
          <w:marLeft w:val="0"/>
          <w:marRight w:val="0"/>
          <w:marTop w:val="0"/>
          <w:marBottom w:val="0"/>
          <w:divBdr>
            <w:top w:val="none" w:sz="0" w:space="0" w:color="auto"/>
            <w:left w:val="none" w:sz="0" w:space="0" w:color="auto"/>
            <w:bottom w:val="none" w:sz="0" w:space="0" w:color="auto"/>
            <w:right w:val="none" w:sz="0" w:space="0" w:color="auto"/>
          </w:divBdr>
        </w:div>
        <w:div w:id="164395535">
          <w:marLeft w:val="0"/>
          <w:marRight w:val="0"/>
          <w:marTop w:val="0"/>
          <w:marBottom w:val="0"/>
          <w:divBdr>
            <w:top w:val="none" w:sz="0" w:space="0" w:color="auto"/>
            <w:left w:val="none" w:sz="0" w:space="0" w:color="auto"/>
            <w:bottom w:val="none" w:sz="0" w:space="0" w:color="auto"/>
            <w:right w:val="none" w:sz="0" w:space="0" w:color="auto"/>
          </w:divBdr>
        </w:div>
        <w:div w:id="1168253850">
          <w:marLeft w:val="0"/>
          <w:marRight w:val="0"/>
          <w:marTop w:val="0"/>
          <w:marBottom w:val="0"/>
          <w:divBdr>
            <w:top w:val="none" w:sz="0" w:space="0" w:color="auto"/>
            <w:left w:val="none" w:sz="0" w:space="0" w:color="auto"/>
            <w:bottom w:val="none" w:sz="0" w:space="0" w:color="auto"/>
            <w:right w:val="none" w:sz="0" w:space="0" w:color="auto"/>
          </w:divBdr>
        </w:div>
        <w:div w:id="1545755581">
          <w:marLeft w:val="0"/>
          <w:marRight w:val="0"/>
          <w:marTop w:val="0"/>
          <w:marBottom w:val="0"/>
          <w:divBdr>
            <w:top w:val="none" w:sz="0" w:space="0" w:color="auto"/>
            <w:left w:val="none" w:sz="0" w:space="0" w:color="auto"/>
            <w:bottom w:val="none" w:sz="0" w:space="0" w:color="auto"/>
            <w:right w:val="none" w:sz="0" w:space="0" w:color="auto"/>
          </w:divBdr>
        </w:div>
        <w:div w:id="48698364">
          <w:marLeft w:val="0"/>
          <w:marRight w:val="0"/>
          <w:marTop w:val="0"/>
          <w:marBottom w:val="0"/>
          <w:divBdr>
            <w:top w:val="none" w:sz="0" w:space="0" w:color="auto"/>
            <w:left w:val="none" w:sz="0" w:space="0" w:color="auto"/>
            <w:bottom w:val="none" w:sz="0" w:space="0" w:color="auto"/>
            <w:right w:val="none" w:sz="0" w:space="0" w:color="auto"/>
          </w:divBdr>
        </w:div>
        <w:div w:id="717123906">
          <w:marLeft w:val="0"/>
          <w:marRight w:val="0"/>
          <w:marTop w:val="0"/>
          <w:marBottom w:val="0"/>
          <w:divBdr>
            <w:top w:val="none" w:sz="0" w:space="0" w:color="auto"/>
            <w:left w:val="none" w:sz="0" w:space="0" w:color="auto"/>
            <w:bottom w:val="none" w:sz="0" w:space="0" w:color="auto"/>
            <w:right w:val="none" w:sz="0" w:space="0" w:color="auto"/>
          </w:divBdr>
        </w:div>
        <w:div w:id="409347309">
          <w:marLeft w:val="0"/>
          <w:marRight w:val="0"/>
          <w:marTop w:val="0"/>
          <w:marBottom w:val="0"/>
          <w:divBdr>
            <w:top w:val="none" w:sz="0" w:space="0" w:color="auto"/>
            <w:left w:val="none" w:sz="0" w:space="0" w:color="auto"/>
            <w:bottom w:val="none" w:sz="0" w:space="0" w:color="auto"/>
            <w:right w:val="none" w:sz="0" w:space="0" w:color="auto"/>
          </w:divBdr>
        </w:div>
        <w:div w:id="529345842">
          <w:marLeft w:val="0"/>
          <w:marRight w:val="0"/>
          <w:marTop w:val="0"/>
          <w:marBottom w:val="0"/>
          <w:divBdr>
            <w:top w:val="none" w:sz="0" w:space="0" w:color="auto"/>
            <w:left w:val="none" w:sz="0" w:space="0" w:color="auto"/>
            <w:bottom w:val="none" w:sz="0" w:space="0" w:color="auto"/>
            <w:right w:val="none" w:sz="0" w:space="0" w:color="auto"/>
          </w:divBdr>
        </w:div>
        <w:div w:id="1588153279">
          <w:marLeft w:val="0"/>
          <w:marRight w:val="0"/>
          <w:marTop w:val="0"/>
          <w:marBottom w:val="0"/>
          <w:divBdr>
            <w:top w:val="none" w:sz="0" w:space="0" w:color="auto"/>
            <w:left w:val="none" w:sz="0" w:space="0" w:color="auto"/>
            <w:bottom w:val="none" w:sz="0" w:space="0" w:color="auto"/>
            <w:right w:val="none" w:sz="0" w:space="0" w:color="auto"/>
          </w:divBdr>
        </w:div>
        <w:div w:id="1929462128">
          <w:marLeft w:val="0"/>
          <w:marRight w:val="0"/>
          <w:marTop w:val="0"/>
          <w:marBottom w:val="0"/>
          <w:divBdr>
            <w:top w:val="none" w:sz="0" w:space="0" w:color="auto"/>
            <w:left w:val="none" w:sz="0" w:space="0" w:color="auto"/>
            <w:bottom w:val="none" w:sz="0" w:space="0" w:color="auto"/>
            <w:right w:val="none" w:sz="0" w:space="0" w:color="auto"/>
          </w:divBdr>
        </w:div>
        <w:div w:id="2086871701">
          <w:marLeft w:val="0"/>
          <w:marRight w:val="0"/>
          <w:marTop w:val="0"/>
          <w:marBottom w:val="0"/>
          <w:divBdr>
            <w:top w:val="none" w:sz="0" w:space="0" w:color="auto"/>
            <w:left w:val="none" w:sz="0" w:space="0" w:color="auto"/>
            <w:bottom w:val="none" w:sz="0" w:space="0" w:color="auto"/>
            <w:right w:val="none" w:sz="0" w:space="0" w:color="auto"/>
          </w:divBdr>
        </w:div>
        <w:div w:id="861865904">
          <w:marLeft w:val="0"/>
          <w:marRight w:val="0"/>
          <w:marTop w:val="0"/>
          <w:marBottom w:val="0"/>
          <w:divBdr>
            <w:top w:val="none" w:sz="0" w:space="0" w:color="auto"/>
            <w:left w:val="none" w:sz="0" w:space="0" w:color="auto"/>
            <w:bottom w:val="none" w:sz="0" w:space="0" w:color="auto"/>
            <w:right w:val="none" w:sz="0" w:space="0" w:color="auto"/>
          </w:divBdr>
        </w:div>
        <w:div w:id="1922596698">
          <w:marLeft w:val="0"/>
          <w:marRight w:val="0"/>
          <w:marTop w:val="0"/>
          <w:marBottom w:val="0"/>
          <w:divBdr>
            <w:top w:val="none" w:sz="0" w:space="0" w:color="auto"/>
            <w:left w:val="none" w:sz="0" w:space="0" w:color="auto"/>
            <w:bottom w:val="none" w:sz="0" w:space="0" w:color="auto"/>
            <w:right w:val="none" w:sz="0" w:space="0" w:color="auto"/>
          </w:divBdr>
        </w:div>
        <w:div w:id="1070083379">
          <w:marLeft w:val="0"/>
          <w:marRight w:val="0"/>
          <w:marTop w:val="0"/>
          <w:marBottom w:val="0"/>
          <w:divBdr>
            <w:top w:val="none" w:sz="0" w:space="0" w:color="auto"/>
            <w:left w:val="none" w:sz="0" w:space="0" w:color="auto"/>
            <w:bottom w:val="none" w:sz="0" w:space="0" w:color="auto"/>
            <w:right w:val="none" w:sz="0" w:space="0" w:color="auto"/>
          </w:divBdr>
        </w:div>
        <w:div w:id="2143767932">
          <w:marLeft w:val="0"/>
          <w:marRight w:val="0"/>
          <w:marTop w:val="0"/>
          <w:marBottom w:val="0"/>
          <w:divBdr>
            <w:top w:val="none" w:sz="0" w:space="0" w:color="auto"/>
            <w:left w:val="none" w:sz="0" w:space="0" w:color="auto"/>
            <w:bottom w:val="none" w:sz="0" w:space="0" w:color="auto"/>
            <w:right w:val="none" w:sz="0" w:space="0" w:color="auto"/>
          </w:divBdr>
        </w:div>
        <w:div w:id="902717884">
          <w:marLeft w:val="0"/>
          <w:marRight w:val="0"/>
          <w:marTop w:val="0"/>
          <w:marBottom w:val="0"/>
          <w:divBdr>
            <w:top w:val="none" w:sz="0" w:space="0" w:color="auto"/>
            <w:left w:val="none" w:sz="0" w:space="0" w:color="auto"/>
            <w:bottom w:val="none" w:sz="0" w:space="0" w:color="auto"/>
            <w:right w:val="none" w:sz="0" w:space="0" w:color="auto"/>
          </w:divBdr>
        </w:div>
      </w:divsChild>
    </w:div>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2140487523">
                                                  <w:marLeft w:val="0"/>
                                                  <w:marRight w:val="0"/>
                                                  <w:marTop w:val="0"/>
                                                  <w:marBottom w:val="0"/>
                                                  <w:divBdr>
                                                    <w:top w:val="none" w:sz="0" w:space="0" w:color="auto"/>
                                                    <w:left w:val="none" w:sz="0" w:space="0" w:color="auto"/>
                                                    <w:bottom w:val="none" w:sz="0" w:space="0" w:color="auto"/>
                                                    <w:right w:val="none" w:sz="0" w:space="0" w:color="auto"/>
                                                  </w:divBdr>
                                                </w:div>
                                                <w:div w:id="13391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2003504180">
                                                  <w:marLeft w:val="0"/>
                                                  <w:marRight w:val="0"/>
                                                  <w:marTop w:val="0"/>
                                                  <w:marBottom w:val="0"/>
                                                  <w:divBdr>
                                                    <w:top w:val="none" w:sz="0" w:space="0" w:color="auto"/>
                                                    <w:left w:val="none" w:sz="0" w:space="0" w:color="auto"/>
                                                    <w:bottom w:val="none" w:sz="0" w:space="0" w:color="auto"/>
                                                    <w:right w:val="none" w:sz="0" w:space="0" w:color="auto"/>
                                                  </w:divBdr>
                                                </w:div>
                                                <w:div w:id="6353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845752894">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63154488">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857186497">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75384057">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41039">
      <w:bodyDiv w:val="1"/>
      <w:marLeft w:val="0"/>
      <w:marRight w:val="0"/>
      <w:marTop w:val="0"/>
      <w:marBottom w:val="0"/>
      <w:divBdr>
        <w:top w:val="none" w:sz="0" w:space="0" w:color="auto"/>
        <w:left w:val="none" w:sz="0" w:space="0" w:color="auto"/>
        <w:bottom w:val="none" w:sz="0" w:space="0" w:color="auto"/>
        <w:right w:val="none" w:sz="0" w:space="0" w:color="auto"/>
      </w:divBdr>
      <w:divsChild>
        <w:div w:id="1057317410">
          <w:marLeft w:val="0"/>
          <w:marRight w:val="0"/>
          <w:marTop w:val="0"/>
          <w:marBottom w:val="0"/>
          <w:divBdr>
            <w:top w:val="none" w:sz="0" w:space="0" w:color="auto"/>
            <w:left w:val="none" w:sz="0" w:space="0" w:color="auto"/>
            <w:bottom w:val="none" w:sz="0" w:space="0" w:color="auto"/>
            <w:right w:val="none" w:sz="0" w:space="0" w:color="auto"/>
          </w:divBdr>
        </w:div>
        <w:div w:id="207185867">
          <w:marLeft w:val="0"/>
          <w:marRight w:val="0"/>
          <w:marTop w:val="0"/>
          <w:marBottom w:val="0"/>
          <w:divBdr>
            <w:top w:val="none" w:sz="0" w:space="0" w:color="auto"/>
            <w:left w:val="none" w:sz="0" w:space="0" w:color="auto"/>
            <w:bottom w:val="none" w:sz="0" w:space="0" w:color="auto"/>
            <w:right w:val="none" w:sz="0" w:space="0" w:color="auto"/>
          </w:divBdr>
        </w:div>
        <w:div w:id="993920975">
          <w:marLeft w:val="0"/>
          <w:marRight w:val="0"/>
          <w:marTop w:val="0"/>
          <w:marBottom w:val="0"/>
          <w:divBdr>
            <w:top w:val="none" w:sz="0" w:space="0" w:color="auto"/>
            <w:left w:val="none" w:sz="0" w:space="0" w:color="auto"/>
            <w:bottom w:val="none" w:sz="0" w:space="0" w:color="auto"/>
            <w:right w:val="none" w:sz="0" w:space="0" w:color="auto"/>
          </w:divBdr>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1945116062">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5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1055931684">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328294117">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1277132297">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47842944">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281889696">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42280508">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5262864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392646">
      <w:bodyDiv w:val="1"/>
      <w:marLeft w:val="0"/>
      <w:marRight w:val="0"/>
      <w:marTop w:val="0"/>
      <w:marBottom w:val="0"/>
      <w:divBdr>
        <w:top w:val="none" w:sz="0" w:space="0" w:color="auto"/>
        <w:left w:val="none" w:sz="0" w:space="0" w:color="auto"/>
        <w:bottom w:val="none" w:sz="0" w:space="0" w:color="auto"/>
        <w:right w:val="none" w:sz="0" w:space="0" w:color="auto"/>
      </w:divBdr>
      <w:divsChild>
        <w:div w:id="190145112">
          <w:marLeft w:val="0"/>
          <w:marRight w:val="0"/>
          <w:marTop w:val="0"/>
          <w:marBottom w:val="0"/>
          <w:divBdr>
            <w:top w:val="none" w:sz="0" w:space="0" w:color="auto"/>
            <w:left w:val="none" w:sz="0" w:space="0" w:color="auto"/>
            <w:bottom w:val="none" w:sz="0" w:space="0" w:color="auto"/>
            <w:right w:val="none" w:sz="0" w:space="0" w:color="auto"/>
          </w:divBdr>
        </w:div>
        <w:div w:id="26103014">
          <w:marLeft w:val="0"/>
          <w:marRight w:val="0"/>
          <w:marTop w:val="0"/>
          <w:marBottom w:val="0"/>
          <w:divBdr>
            <w:top w:val="none" w:sz="0" w:space="0" w:color="auto"/>
            <w:left w:val="none" w:sz="0" w:space="0" w:color="auto"/>
            <w:bottom w:val="none" w:sz="0" w:space="0" w:color="auto"/>
            <w:right w:val="none" w:sz="0" w:space="0" w:color="auto"/>
          </w:divBdr>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1849977874">
                                                  <w:marLeft w:val="0"/>
                                                  <w:marRight w:val="0"/>
                                                  <w:marTop w:val="0"/>
                                                  <w:marBottom w:val="0"/>
                                                  <w:divBdr>
                                                    <w:top w:val="none" w:sz="0" w:space="0" w:color="auto"/>
                                                    <w:left w:val="none" w:sz="0" w:space="0" w:color="auto"/>
                                                    <w:bottom w:val="none" w:sz="0" w:space="0" w:color="auto"/>
                                                    <w:right w:val="none" w:sz="0" w:space="0" w:color="auto"/>
                                                  </w:divBdr>
                                                </w:div>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623241">
      <w:bodyDiv w:val="1"/>
      <w:marLeft w:val="0"/>
      <w:marRight w:val="0"/>
      <w:marTop w:val="0"/>
      <w:marBottom w:val="0"/>
      <w:divBdr>
        <w:top w:val="none" w:sz="0" w:space="0" w:color="auto"/>
        <w:left w:val="none" w:sz="0" w:space="0" w:color="auto"/>
        <w:bottom w:val="none" w:sz="0" w:space="0" w:color="auto"/>
        <w:right w:val="none" w:sz="0" w:space="0" w:color="auto"/>
      </w:divBdr>
      <w:divsChild>
        <w:div w:id="126974064">
          <w:marLeft w:val="0"/>
          <w:marRight w:val="0"/>
          <w:marTop w:val="0"/>
          <w:marBottom w:val="0"/>
          <w:divBdr>
            <w:top w:val="none" w:sz="0" w:space="0" w:color="auto"/>
            <w:left w:val="none" w:sz="0" w:space="0" w:color="auto"/>
            <w:bottom w:val="none" w:sz="0" w:space="0" w:color="auto"/>
            <w:right w:val="none" w:sz="0" w:space="0" w:color="auto"/>
          </w:divBdr>
        </w:div>
        <w:div w:id="359816340">
          <w:marLeft w:val="0"/>
          <w:marRight w:val="0"/>
          <w:marTop w:val="0"/>
          <w:marBottom w:val="0"/>
          <w:divBdr>
            <w:top w:val="none" w:sz="0" w:space="0" w:color="auto"/>
            <w:left w:val="none" w:sz="0" w:space="0" w:color="auto"/>
            <w:bottom w:val="none" w:sz="0" w:space="0" w:color="auto"/>
            <w:right w:val="none" w:sz="0" w:space="0" w:color="auto"/>
          </w:divBdr>
        </w:div>
        <w:div w:id="942691484">
          <w:marLeft w:val="0"/>
          <w:marRight w:val="0"/>
          <w:marTop w:val="0"/>
          <w:marBottom w:val="0"/>
          <w:divBdr>
            <w:top w:val="none" w:sz="0" w:space="0" w:color="auto"/>
            <w:left w:val="none" w:sz="0" w:space="0" w:color="auto"/>
            <w:bottom w:val="none" w:sz="0" w:space="0" w:color="auto"/>
            <w:right w:val="none" w:sz="0" w:space="0" w:color="auto"/>
          </w:divBdr>
        </w:div>
        <w:div w:id="2006933782">
          <w:marLeft w:val="0"/>
          <w:marRight w:val="0"/>
          <w:marTop w:val="0"/>
          <w:marBottom w:val="0"/>
          <w:divBdr>
            <w:top w:val="none" w:sz="0" w:space="0" w:color="auto"/>
            <w:left w:val="none" w:sz="0" w:space="0" w:color="auto"/>
            <w:bottom w:val="none" w:sz="0" w:space="0" w:color="auto"/>
            <w:right w:val="none" w:sz="0" w:space="0" w:color="auto"/>
          </w:divBdr>
        </w:div>
        <w:div w:id="904143551">
          <w:marLeft w:val="0"/>
          <w:marRight w:val="0"/>
          <w:marTop w:val="0"/>
          <w:marBottom w:val="0"/>
          <w:divBdr>
            <w:top w:val="none" w:sz="0" w:space="0" w:color="auto"/>
            <w:left w:val="none" w:sz="0" w:space="0" w:color="auto"/>
            <w:bottom w:val="none" w:sz="0" w:space="0" w:color="auto"/>
            <w:right w:val="none" w:sz="0" w:space="0" w:color="auto"/>
          </w:divBdr>
        </w:div>
        <w:div w:id="44640735">
          <w:marLeft w:val="0"/>
          <w:marRight w:val="0"/>
          <w:marTop w:val="0"/>
          <w:marBottom w:val="0"/>
          <w:divBdr>
            <w:top w:val="none" w:sz="0" w:space="0" w:color="auto"/>
            <w:left w:val="none" w:sz="0" w:space="0" w:color="auto"/>
            <w:bottom w:val="none" w:sz="0" w:space="0" w:color="auto"/>
            <w:right w:val="none" w:sz="0" w:space="0" w:color="auto"/>
          </w:divBdr>
        </w:div>
        <w:div w:id="1508786599">
          <w:marLeft w:val="0"/>
          <w:marRight w:val="0"/>
          <w:marTop w:val="0"/>
          <w:marBottom w:val="0"/>
          <w:divBdr>
            <w:top w:val="none" w:sz="0" w:space="0" w:color="auto"/>
            <w:left w:val="none" w:sz="0" w:space="0" w:color="auto"/>
            <w:bottom w:val="none" w:sz="0" w:space="0" w:color="auto"/>
            <w:right w:val="none" w:sz="0" w:space="0" w:color="auto"/>
          </w:divBdr>
        </w:div>
        <w:div w:id="992492147">
          <w:marLeft w:val="0"/>
          <w:marRight w:val="0"/>
          <w:marTop w:val="0"/>
          <w:marBottom w:val="0"/>
          <w:divBdr>
            <w:top w:val="none" w:sz="0" w:space="0" w:color="auto"/>
            <w:left w:val="none" w:sz="0" w:space="0" w:color="auto"/>
            <w:bottom w:val="none" w:sz="0" w:space="0" w:color="auto"/>
            <w:right w:val="none" w:sz="0" w:space="0" w:color="auto"/>
          </w:divBdr>
        </w:div>
        <w:div w:id="1824347413">
          <w:marLeft w:val="0"/>
          <w:marRight w:val="0"/>
          <w:marTop w:val="0"/>
          <w:marBottom w:val="0"/>
          <w:divBdr>
            <w:top w:val="none" w:sz="0" w:space="0" w:color="auto"/>
            <w:left w:val="none" w:sz="0" w:space="0" w:color="auto"/>
            <w:bottom w:val="none" w:sz="0" w:space="0" w:color="auto"/>
            <w:right w:val="none" w:sz="0" w:space="0" w:color="auto"/>
          </w:divBdr>
        </w:div>
        <w:div w:id="767891958">
          <w:marLeft w:val="0"/>
          <w:marRight w:val="0"/>
          <w:marTop w:val="0"/>
          <w:marBottom w:val="0"/>
          <w:divBdr>
            <w:top w:val="none" w:sz="0" w:space="0" w:color="auto"/>
            <w:left w:val="none" w:sz="0" w:space="0" w:color="auto"/>
            <w:bottom w:val="none" w:sz="0" w:space="0" w:color="auto"/>
            <w:right w:val="none" w:sz="0" w:space="0" w:color="auto"/>
          </w:divBdr>
        </w:div>
        <w:div w:id="355232994">
          <w:marLeft w:val="0"/>
          <w:marRight w:val="0"/>
          <w:marTop w:val="0"/>
          <w:marBottom w:val="0"/>
          <w:divBdr>
            <w:top w:val="none" w:sz="0" w:space="0" w:color="auto"/>
            <w:left w:val="none" w:sz="0" w:space="0" w:color="auto"/>
            <w:bottom w:val="none" w:sz="0" w:space="0" w:color="auto"/>
            <w:right w:val="none" w:sz="0" w:space="0" w:color="auto"/>
          </w:divBdr>
        </w:div>
        <w:div w:id="984547537">
          <w:marLeft w:val="0"/>
          <w:marRight w:val="0"/>
          <w:marTop w:val="0"/>
          <w:marBottom w:val="0"/>
          <w:divBdr>
            <w:top w:val="none" w:sz="0" w:space="0" w:color="auto"/>
            <w:left w:val="none" w:sz="0" w:space="0" w:color="auto"/>
            <w:bottom w:val="none" w:sz="0" w:space="0" w:color="auto"/>
            <w:right w:val="none" w:sz="0" w:space="0" w:color="auto"/>
          </w:divBdr>
        </w:div>
        <w:div w:id="1780292035">
          <w:marLeft w:val="0"/>
          <w:marRight w:val="0"/>
          <w:marTop w:val="0"/>
          <w:marBottom w:val="0"/>
          <w:divBdr>
            <w:top w:val="none" w:sz="0" w:space="0" w:color="auto"/>
            <w:left w:val="none" w:sz="0" w:space="0" w:color="auto"/>
            <w:bottom w:val="none" w:sz="0" w:space="0" w:color="auto"/>
            <w:right w:val="none" w:sz="0" w:space="0" w:color="auto"/>
          </w:divBdr>
        </w:div>
        <w:div w:id="1608390474">
          <w:marLeft w:val="0"/>
          <w:marRight w:val="0"/>
          <w:marTop w:val="0"/>
          <w:marBottom w:val="0"/>
          <w:divBdr>
            <w:top w:val="none" w:sz="0" w:space="0" w:color="auto"/>
            <w:left w:val="none" w:sz="0" w:space="0" w:color="auto"/>
            <w:bottom w:val="none" w:sz="0" w:space="0" w:color="auto"/>
            <w:right w:val="none" w:sz="0" w:space="0" w:color="auto"/>
          </w:divBdr>
        </w:div>
        <w:div w:id="2072264679">
          <w:marLeft w:val="0"/>
          <w:marRight w:val="0"/>
          <w:marTop w:val="0"/>
          <w:marBottom w:val="0"/>
          <w:divBdr>
            <w:top w:val="none" w:sz="0" w:space="0" w:color="auto"/>
            <w:left w:val="none" w:sz="0" w:space="0" w:color="auto"/>
            <w:bottom w:val="none" w:sz="0" w:space="0" w:color="auto"/>
            <w:right w:val="none" w:sz="0" w:space="0" w:color="auto"/>
          </w:divBdr>
        </w:div>
        <w:div w:id="315450732">
          <w:marLeft w:val="0"/>
          <w:marRight w:val="0"/>
          <w:marTop w:val="0"/>
          <w:marBottom w:val="0"/>
          <w:divBdr>
            <w:top w:val="none" w:sz="0" w:space="0" w:color="auto"/>
            <w:left w:val="none" w:sz="0" w:space="0" w:color="auto"/>
            <w:bottom w:val="none" w:sz="0" w:space="0" w:color="auto"/>
            <w:right w:val="none" w:sz="0" w:space="0" w:color="auto"/>
          </w:divBdr>
        </w:div>
        <w:div w:id="351107839">
          <w:marLeft w:val="0"/>
          <w:marRight w:val="0"/>
          <w:marTop w:val="0"/>
          <w:marBottom w:val="0"/>
          <w:divBdr>
            <w:top w:val="none" w:sz="0" w:space="0" w:color="auto"/>
            <w:left w:val="none" w:sz="0" w:space="0" w:color="auto"/>
            <w:bottom w:val="none" w:sz="0" w:space="0" w:color="auto"/>
            <w:right w:val="none" w:sz="0" w:space="0" w:color="auto"/>
          </w:divBdr>
        </w:div>
        <w:div w:id="828250096">
          <w:marLeft w:val="0"/>
          <w:marRight w:val="0"/>
          <w:marTop w:val="0"/>
          <w:marBottom w:val="0"/>
          <w:divBdr>
            <w:top w:val="none" w:sz="0" w:space="0" w:color="auto"/>
            <w:left w:val="none" w:sz="0" w:space="0" w:color="auto"/>
            <w:bottom w:val="none" w:sz="0" w:space="0" w:color="auto"/>
            <w:right w:val="none" w:sz="0" w:space="0" w:color="auto"/>
          </w:divBdr>
        </w:div>
        <w:div w:id="1845244157">
          <w:marLeft w:val="0"/>
          <w:marRight w:val="0"/>
          <w:marTop w:val="0"/>
          <w:marBottom w:val="0"/>
          <w:divBdr>
            <w:top w:val="none" w:sz="0" w:space="0" w:color="auto"/>
            <w:left w:val="none" w:sz="0" w:space="0" w:color="auto"/>
            <w:bottom w:val="none" w:sz="0" w:space="0" w:color="auto"/>
            <w:right w:val="none" w:sz="0" w:space="0" w:color="auto"/>
          </w:divBdr>
        </w:div>
        <w:div w:id="1634483639">
          <w:marLeft w:val="0"/>
          <w:marRight w:val="0"/>
          <w:marTop w:val="0"/>
          <w:marBottom w:val="0"/>
          <w:divBdr>
            <w:top w:val="none" w:sz="0" w:space="0" w:color="auto"/>
            <w:left w:val="none" w:sz="0" w:space="0" w:color="auto"/>
            <w:bottom w:val="none" w:sz="0" w:space="0" w:color="auto"/>
            <w:right w:val="none" w:sz="0" w:space="0" w:color="auto"/>
          </w:divBdr>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 w:id="6894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558560">
      <w:bodyDiv w:val="1"/>
      <w:marLeft w:val="0"/>
      <w:marRight w:val="0"/>
      <w:marTop w:val="0"/>
      <w:marBottom w:val="0"/>
      <w:divBdr>
        <w:top w:val="none" w:sz="0" w:space="0" w:color="auto"/>
        <w:left w:val="none" w:sz="0" w:space="0" w:color="auto"/>
        <w:bottom w:val="none" w:sz="0" w:space="0" w:color="auto"/>
        <w:right w:val="none" w:sz="0" w:space="0" w:color="auto"/>
      </w:divBdr>
      <w:divsChild>
        <w:div w:id="434903645">
          <w:marLeft w:val="0"/>
          <w:marRight w:val="0"/>
          <w:marTop w:val="0"/>
          <w:marBottom w:val="0"/>
          <w:divBdr>
            <w:top w:val="none" w:sz="0" w:space="0" w:color="auto"/>
            <w:left w:val="none" w:sz="0" w:space="0" w:color="auto"/>
            <w:bottom w:val="none" w:sz="0" w:space="0" w:color="auto"/>
            <w:right w:val="none" w:sz="0" w:space="0" w:color="auto"/>
          </w:divBdr>
        </w:div>
        <w:div w:id="2076734908">
          <w:marLeft w:val="0"/>
          <w:marRight w:val="0"/>
          <w:marTop w:val="0"/>
          <w:marBottom w:val="0"/>
          <w:divBdr>
            <w:top w:val="none" w:sz="0" w:space="0" w:color="auto"/>
            <w:left w:val="none" w:sz="0" w:space="0" w:color="auto"/>
            <w:bottom w:val="none" w:sz="0" w:space="0" w:color="auto"/>
            <w:right w:val="none" w:sz="0" w:space="0" w:color="auto"/>
          </w:divBdr>
        </w:div>
        <w:div w:id="1751584919">
          <w:marLeft w:val="0"/>
          <w:marRight w:val="0"/>
          <w:marTop w:val="0"/>
          <w:marBottom w:val="0"/>
          <w:divBdr>
            <w:top w:val="none" w:sz="0" w:space="0" w:color="auto"/>
            <w:left w:val="none" w:sz="0" w:space="0" w:color="auto"/>
            <w:bottom w:val="none" w:sz="0" w:space="0" w:color="auto"/>
            <w:right w:val="none" w:sz="0" w:space="0" w:color="auto"/>
          </w:divBdr>
        </w:div>
        <w:div w:id="1897164028">
          <w:marLeft w:val="0"/>
          <w:marRight w:val="0"/>
          <w:marTop w:val="0"/>
          <w:marBottom w:val="0"/>
          <w:divBdr>
            <w:top w:val="none" w:sz="0" w:space="0" w:color="auto"/>
            <w:left w:val="none" w:sz="0" w:space="0" w:color="auto"/>
            <w:bottom w:val="none" w:sz="0" w:space="0" w:color="auto"/>
            <w:right w:val="none" w:sz="0" w:space="0" w:color="auto"/>
          </w:divBdr>
        </w:div>
        <w:div w:id="921983839">
          <w:marLeft w:val="0"/>
          <w:marRight w:val="0"/>
          <w:marTop w:val="0"/>
          <w:marBottom w:val="0"/>
          <w:divBdr>
            <w:top w:val="none" w:sz="0" w:space="0" w:color="auto"/>
            <w:left w:val="none" w:sz="0" w:space="0" w:color="auto"/>
            <w:bottom w:val="none" w:sz="0" w:space="0" w:color="auto"/>
            <w:right w:val="none" w:sz="0" w:space="0" w:color="auto"/>
          </w:divBdr>
        </w:div>
        <w:div w:id="2086023614">
          <w:marLeft w:val="0"/>
          <w:marRight w:val="0"/>
          <w:marTop w:val="0"/>
          <w:marBottom w:val="0"/>
          <w:divBdr>
            <w:top w:val="none" w:sz="0" w:space="0" w:color="auto"/>
            <w:left w:val="none" w:sz="0" w:space="0" w:color="auto"/>
            <w:bottom w:val="none" w:sz="0" w:space="0" w:color="auto"/>
            <w:right w:val="none" w:sz="0" w:space="0" w:color="auto"/>
          </w:divBdr>
        </w:div>
        <w:div w:id="1638300643">
          <w:marLeft w:val="0"/>
          <w:marRight w:val="0"/>
          <w:marTop w:val="0"/>
          <w:marBottom w:val="0"/>
          <w:divBdr>
            <w:top w:val="none" w:sz="0" w:space="0" w:color="auto"/>
            <w:left w:val="none" w:sz="0" w:space="0" w:color="auto"/>
            <w:bottom w:val="none" w:sz="0" w:space="0" w:color="auto"/>
            <w:right w:val="none" w:sz="0" w:space="0" w:color="auto"/>
          </w:divBdr>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1044210801">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 w:id="61868074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 w:id="83252529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1738161868">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21046518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scot/Resource/0049/00491758.pdf" TargetMode="External"/><Relationship Id="rId18" Type="http://schemas.openxmlformats.org/officeDocument/2006/relationships/hyperlink" Target="https://education.gov.scot/improvement/Documents/Frameworks_SelfEvaluation/FRWK1_NIHeditSelf-evaluationHGIELC/HGIOELC020316Revised.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gov.scot/improvement/Documents/Frameworks_SelfEvaluation/FRWK1_NIHeditSelf-evaluationHGIELC/HGIOELC020316Revised.pdf" TargetMode="External"/><Relationship Id="rId17" Type="http://schemas.openxmlformats.org/officeDocument/2006/relationships/hyperlink" Target="https://education.gov.scot/improvement/Documents/Frameworks_SelfEvaluation/FRWK2_NIHeditHGIOS/FRWK2_HGIOS4.pdf" TargetMode="External"/><Relationship Id="rId2" Type="http://schemas.openxmlformats.org/officeDocument/2006/relationships/customXml" Target="../customXml/item2.xml"/><Relationship Id="rId16" Type="http://schemas.openxmlformats.org/officeDocument/2006/relationships/hyperlink" Target="http://www.gov.scot/Resource/0049/0049175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gov.scot/improvement/Documents/Frameworks_SelfEvaluation/FRWK2_NIHeditHGIOS/FRWK2_HGIOS4.pdf" TargetMode="External"/><Relationship Id="rId5" Type="http://schemas.openxmlformats.org/officeDocument/2006/relationships/numbering" Target="numbering.xml"/><Relationship Id="rId15" Type="http://schemas.openxmlformats.org/officeDocument/2006/relationships/hyperlink" Target="https://education.gov.scot/improvement/Documents/Frameworks_SelfEvaluation/FRWK1_NIHeditSelf-evaluationHGIELC/HGIOELC020316Revised.pdf" TargetMode="External"/><Relationship Id="rId10" Type="http://schemas.openxmlformats.org/officeDocument/2006/relationships/hyperlink" Target="http://www.gov.scot/Resource/0049/00491758.pdf"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education.gov.scot/improvement/Documents/Frameworks_SelfEvaluation/FRWK2_NIHeditHGIOS/FRWK2_HGIOS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8" ma:contentTypeDescription="Create a new document." ma:contentTypeScope="" ma:versionID="3b9806f6f1423f4adfe6034ad268d22b">
  <xsd:schema xmlns:xsd="http://www.w3.org/2001/XMLSchema" xmlns:xs="http://www.w3.org/2001/XMLSchema" xmlns:p="http://schemas.microsoft.com/office/2006/metadata/properties" xmlns:ns2="d7f6f942-8283-49a7-b50d-08119ce8305e" targetNamespace="http://schemas.microsoft.com/office/2006/metadata/properties" ma:root="true" ma:fieldsID="2800db4e68d430f0777d8a2de977daf1" ns2:_="">
    <xsd:import namespace="d7f6f942-8283-49a7-b50d-08119ce830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18AA6-F820-4C22-9501-164B0A935869}">
  <ds:schemaRefs>
    <ds:schemaRef ds:uri="http://schemas.microsoft.com/sharepoint/v3/contenttype/forms"/>
  </ds:schemaRefs>
</ds:datastoreItem>
</file>

<file path=customXml/itemProps2.xml><?xml version="1.0" encoding="utf-8"?>
<ds:datastoreItem xmlns:ds="http://schemas.openxmlformats.org/officeDocument/2006/customXml" ds:itemID="{724E2CFD-1E49-4CA4-855A-D2A0C0045F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F29FEA-372A-4002-AF33-3C1A662E9BA6}">
  <ds:schemaRefs>
    <ds:schemaRef ds:uri="http://schemas.openxmlformats.org/officeDocument/2006/bibliography"/>
  </ds:schemaRefs>
</ds:datastoreItem>
</file>

<file path=customXml/itemProps4.xml><?xml version="1.0" encoding="utf-8"?>
<ds:datastoreItem xmlns:ds="http://schemas.openxmlformats.org/officeDocument/2006/customXml" ds:itemID="{49F91E5F-7C4B-49ED-AA7A-E0499C528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6f942-8283-49a7-b50d-08119ce83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22</Pages>
  <Words>7923</Words>
  <Characters>45164</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52982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Jamie Ferguson</cp:lastModifiedBy>
  <cp:revision>37</cp:revision>
  <dcterms:created xsi:type="dcterms:W3CDTF">2021-09-13T11:13:00Z</dcterms:created>
  <dcterms:modified xsi:type="dcterms:W3CDTF">2021-10-12T09:22:00Z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ies>
</file>